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CF" w:rsidRDefault="00A20BCF" w:rsidP="00D71679">
      <w:pPr>
        <w:jc w:val="center"/>
        <w:rPr>
          <w:b/>
          <w:sz w:val="28"/>
          <w:szCs w:val="28"/>
        </w:rPr>
      </w:pPr>
    </w:p>
    <w:p w:rsidR="00A20BCF" w:rsidRDefault="00A20BCF">
      <w:pPr>
        <w:rPr>
          <w:b/>
          <w:sz w:val="28"/>
          <w:szCs w:val="28"/>
        </w:rPr>
      </w:pPr>
    </w:p>
    <w:p w:rsidR="00A20BCF" w:rsidRDefault="00A20BCF">
      <w:pPr>
        <w:rPr>
          <w:b/>
          <w:sz w:val="28"/>
          <w:szCs w:val="28"/>
        </w:rPr>
      </w:pPr>
    </w:p>
    <w:p w:rsidR="00A20BCF" w:rsidRDefault="00A20BCF">
      <w:pPr>
        <w:rPr>
          <w:b/>
          <w:sz w:val="28"/>
          <w:szCs w:val="28"/>
        </w:rPr>
      </w:pPr>
    </w:p>
    <w:p w:rsidR="00A20BCF" w:rsidRDefault="00987EEA" w:rsidP="00A20B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447665" cy="3278505"/>
                <wp:effectExtent l="9525" t="104775" r="85725" b="1905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7665" cy="3278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87EEA" w:rsidRDefault="00987EEA" w:rsidP="00987EE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КОНСУЛЬТАЦИИ</w:t>
                            </w:r>
                          </w:p>
                          <w:p w:rsidR="00987EEA" w:rsidRDefault="00987EEA" w:rsidP="00987EE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</w:t>
                            </w:r>
                          </w:p>
                          <w:p w:rsidR="00987EEA" w:rsidRDefault="00987EEA" w:rsidP="00987EE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РОДИТЕЛЕЙ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8.95pt;height:25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" filled="f" stroked="f">
                <o:lock v:ext="edit" shapetype="t"/>
                <v:textbox style="mso-fit-shape-to-text:t">
                  <w:txbxContent>
                    <w:p w:rsidR="00987EEA" w:rsidRDefault="00987EEA" w:rsidP="00987EE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КОНСУЛЬТАЦИИ</w:t>
                      </w:r>
                    </w:p>
                    <w:p w:rsidR="00987EEA" w:rsidRDefault="00987EEA" w:rsidP="00987EE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ДЛЯ</w:t>
                      </w:r>
                    </w:p>
                    <w:p w:rsidR="00987EEA" w:rsidRDefault="00987EEA" w:rsidP="00987EE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РОДИТЕЛЕЙ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0BCF" w:rsidRDefault="00A20BCF">
      <w:pPr>
        <w:rPr>
          <w:b/>
          <w:sz w:val="28"/>
          <w:szCs w:val="28"/>
        </w:rPr>
      </w:pPr>
    </w:p>
    <w:p w:rsidR="00A20BCF" w:rsidRDefault="00A20BCF" w:rsidP="00A20B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025524" cy="3657600"/>
            <wp:effectExtent l="19050" t="0" r="0" b="0"/>
            <wp:docPr id="2" name="Рисунок 1" descr="д.с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с.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524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121" w:rsidRDefault="00331121" w:rsidP="00D71679">
      <w:pPr>
        <w:jc w:val="center"/>
        <w:rPr>
          <w:b/>
          <w:sz w:val="28"/>
          <w:szCs w:val="28"/>
        </w:rPr>
      </w:pPr>
    </w:p>
    <w:p w:rsidR="00331121" w:rsidRDefault="00331121" w:rsidP="00D71679">
      <w:pPr>
        <w:jc w:val="center"/>
        <w:rPr>
          <w:b/>
          <w:sz w:val="28"/>
          <w:szCs w:val="28"/>
        </w:rPr>
      </w:pPr>
    </w:p>
    <w:p w:rsidR="00331121" w:rsidRDefault="00331121" w:rsidP="00D71679">
      <w:pPr>
        <w:jc w:val="center"/>
        <w:rPr>
          <w:b/>
          <w:sz w:val="28"/>
          <w:szCs w:val="28"/>
        </w:rPr>
      </w:pPr>
    </w:p>
    <w:p w:rsidR="001C469F" w:rsidRDefault="00D71679" w:rsidP="00D71679">
      <w:pPr>
        <w:jc w:val="center"/>
        <w:rPr>
          <w:b/>
          <w:sz w:val="28"/>
          <w:szCs w:val="28"/>
        </w:rPr>
      </w:pPr>
      <w:r w:rsidRPr="00D71679">
        <w:rPr>
          <w:b/>
          <w:sz w:val="28"/>
          <w:szCs w:val="28"/>
        </w:rPr>
        <w:lastRenderedPageBreak/>
        <w:t>КОНСУЛЬТАЦИЯ ДЛЯ РОДИТЕЛЕЙ</w:t>
      </w:r>
    </w:p>
    <w:p w:rsidR="00D71679" w:rsidRDefault="00D71679" w:rsidP="00D71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"СЕНСОРНОЕ РАЗВИТИЕ - ЭТО?"</w:t>
      </w:r>
    </w:p>
    <w:p w:rsidR="00461044" w:rsidRDefault="00D71679" w:rsidP="00D71679">
      <w:pPr>
        <w:ind w:firstLine="851"/>
        <w:jc w:val="both"/>
        <w:rPr>
          <w:sz w:val="28"/>
          <w:szCs w:val="28"/>
        </w:rPr>
      </w:pPr>
      <w:r w:rsidRPr="00D71679">
        <w:rPr>
          <w:sz w:val="28"/>
          <w:szCs w:val="28"/>
        </w:rPr>
        <w:t xml:space="preserve"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 </w:t>
      </w:r>
    </w:p>
    <w:p w:rsidR="00461044" w:rsidRDefault="00461044" w:rsidP="0046104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47875" cy="1634887"/>
            <wp:effectExtent l="152400" t="38100" r="85725" b="60563"/>
            <wp:docPr id="1" name="Рисунок 0" descr="сенс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нсор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634887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71679" w:rsidRDefault="00D71679" w:rsidP="00D71679">
      <w:pPr>
        <w:ind w:firstLine="851"/>
        <w:jc w:val="both"/>
        <w:rPr>
          <w:sz w:val="28"/>
          <w:szCs w:val="28"/>
        </w:rPr>
      </w:pPr>
      <w:r w:rsidRPr="00D71679">
        <w:rPr>
          <w:sz w:val="28"/>
          <w:szCs w:val="28"/>
        </w:rPr>
        <w:t>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формировании сенсорных эталонов – цвет, форма, величина, накопления представлений об окружающем мире.</w:t>
      </w:r>
      <w:r w:rsidR="00461044">
        <w:rPr>
          <w:sz w:val="28"/>
          <w:szCs w:val="28"/>
        </w:rPr>
        <w:t xml:space="preserve"> Сенсорное воспитание, направленное на обеспечение полноценного сенсорного развития, является одной из основных сторон дошкольного воспитания.</w:t>
      </w:r>
    </w:p>
    <w:p w:rsidR="00461044" w:rsidRDefault="00461044" w:rsidP="00D716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т.к. полноценное восприятие необходимо и для успешного обучения ребенка в детском сад, в школе, и для многих видов труда.</w:t>
      </w:r>
    </w:p>
    <w:p w:rsidR="00461044" w:rsidRDefault="00461044" w:rsidP="00D716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восприятия предметов и явлений окружающего мира начинается познание. Все другие формы познания - запоминание, мышление, воображение - строятся на основе образов восприятия, являются результатом их переработки. Поэтому нормальное умственное развитие невозможно без опоры на полноценное восприятие. </w:t>
      </w:r>
    </w:p>
    <w:p w:rsidR="00F37A1F" w:rsidRPr="00F37A1F" w:rsidRDefault="00F37A1F" w:rsidP="00F37A1F">
      <w:pPr>
        <w:pStyle w:val="a5"/>
        <w:ind w:firstLine="851"/>
        <w:rPr>
          <w:rFonts w:asciiTheme="minorHAnsi" w:hAnsiTheme="minorHAnsi" w:cstheme="minorHAnsi"/>
          <w:sz w:val="28"/>
          <w:szCs w:val="28"/>
        </w:rPr>
      </w:pPr>
      <w:r w:rsidRPr="00F37A1F">
        <w:rPr>
          <w:rFonts w:asciiTheme="minorHAnsi" w:hAnsiTheme="minorHAnsi" w:cstheme="minorHAnsi"/>
          <w:sz w:val="28"/>
          <w:szCs w:val="28"/>
        </w:rPr>
        <w:t>Ребенка следует знакомить со всеми основными разновидностями свойств предметов:</w:t>
      </w:r>
    </w:p>
    <w:p w:rsidR="00F37A1F" w:rsidRPr="00F37A1F" w:rsidRDefault="00F37A1F" w:rsidP="00F37A1F">
      <w:pPr>
        <w:pStyle w:val="a5"/>
        <w:rPr>
          <w:rFonts w:asciiTheme="minorHAnsi" w:hAnsiTheme="minorHAnsi" w:cstheme="minorHAnsi"/>
          <w:sz w:val="28"/>
          <w:szCs w:val="28"/>
        </w:rPr>
      </w:pPr>
      <w:r w:rsidRPr="00F37A1F">
        <w:rPr>
          <w:rFonts w:asciiTheme="minorHAnsi" w:hAnsiTheme="minorHAnsi" w:cstheme="minorHAnsi"/>
          <w:sz w:val="28"/>
          <w:szCs w:val="28"/>
        </w:rPr>
        <w:t xml:space="preserve">1) цвет - </w:t>
      </w:r>
      <w:r>
        <w:rPr>
          <w:rFonts w:asciiTheme="minorHAnsi" w:hAnsiTheme="minorHAnsi" w:cstheme="minorHAnsi"/>
          <w:sz w:val="28"/>
          <w:szCs w:val="28"/>
        </w:rPr>
        <w:t>семь цветов спектра и их оттенки по светлоте и насыщенности;</w:t>
      </w:r>
    </w:p>
    <w:p w:rsidR="00F37A1F" w:rsidRPr="00F37A1F" w:rsidRDefault="00F37A1F" w:rsidP="00F37A1F">
      <w:pPr>
        <w:pStyle w:val="a5"/>
        <w:rPr>
          <w:rFonts w:asciiTheme="minorHAnsi" w:hAnsiTheme="minorHAnsi" w:cstheme="minorHAnsi"/>
          <w:sz w:val="28"/>
          <w:szCs w:val="28"/>
        </w:rPr>
      </w:pPr>
      <w:r w:rsidRPr="00F37A1F">
        <w:rPr>
          <w:rFonts w:asciiTheme="minorHAnsi" w:hAnsiTheme="minorHAnsi" w:cstheme="minorHAnsi"/>
          <w:sz w:val="28"/>
          <w:szCs w:val="28"/>
        </w:rPr>
        <w:lastRenderedPageBreak/>
        <w:t xml:space="preserve">2) форма – </w:t>
      </w:r>
      <w:r>
        <w:rPr>
          <w:rFonts w:asciiTheme="minorHAnsi" w:hAnsiTheme="minorHAnsi" w:cstheme="minorHAnsi"/>
          <w:sz w:val="28"/>
          <w:szCs w:val="28"/>
        </w:rPr>
        <w:t xml:space="preserve"> геометрические фигуры (</w:t>
      </w:r>
      <w:r w:rsidRPr="00F37A1F">
        <w:rPr>
          <w:rFonts w:asciiTheme="minorHAnsi" w:hAnsiTheme="minorHAnsi" w:cstheme="minorHAnsi"/>
          <w:sz w:val="28"/>
          <w:szCs w:val="28"/>
        </w:rPr>
        <w:t>круг, квадрат, треугольник, овал, прямоугольник</w:t>
      </w:r>
      <w:r>
        <w:rPr>
          <w:rFonts w:asciiTheme="minorHAnsi" w:hAnsiTheme="minorHAnsi" w:cstheme="minorHAnsi"/>
          <w:sz w:val="28"/>
          <w:szCs w:val="28"/>
        </w:rPr>
        <w:t xml:space="preserve"> и т.д.)</w:t>
      </w:r>
      <w:r w:rsidRPr="00F37A1F">
        <w:rPr>
          <w:rFonts w:asciiTheme="minorHAnsi" w:hAnsiTheme="minorHAnsi" w:cstheme="minorHAnsi"/>
          <w:sz w:val="28"/>
          <w:szCs w:val="28"/>
        </w:rPr>
        <w:t>;</w:t>
      </w:r>
    </w:p>
    <w:p w:rsidR="00F37A1F" w:rsidRPr="00F37A1F" w:rsidRDefault="00F37A1F" w:rsidP="00F37A1F">
      <w:pPr>
        <w:pStyle w:val="a5"/>
        <w:rPr>
          <w:rFonts w:asciiTheme="minorHAnsi" w:hAnsiTheme="minorHAnsi" w:cstheme="minorHAnsi"/>
          <w:sz w:val="28"/>
          <w:szCs w:val="28"/>
        </w:rPr>
      </w:pPr>
      <w:r w:rsidRPr="00F37A1F">
        <w:rPr>
          <w:rFonts w:asciiTheme="minorHAnsi" w:hAnsiTheme="minorHAnsi" w:cstheme="minorHAnsi"/>
          <w:sz w:val="28"/>
          <w:szCs w:val="28"/>
        </w:rPr>
        <w:t xml:space="preserve">3) величина – </w:t>
      </w:r>
      <w:r>
        <w:rPr>
          <w:rFonts w:asciiTheme="minorHAnsi" w:hAnsiTheme="minorHAnsi" w:cstheme="minorHAnsi"/>
          <w:sz w:val="28"/>
          <w:szCs w:val="28"/>
        </w:rPr>
        <w:t>метрическая система мер</w:t>
      </w:r>
      <w:r w:rsidRPr="00F37A1F">
        <w:rPr>
          <w:rFonts w:asciiTheme="minorHAnsi" w:hAnsiTheme="minorHAnsi" w:cstheme="minorHAnsi"/>
          <w:sz w:val="28"/>
          <w:szCs w:val="28"/>
        </w:rPr>
        <w:t>;</w:t>
      </w:r>
    </w:p>
    <w:p w:rsidR="00F37A1F" w:rsidRPr="00F37A1F" w:rsidRDefault="00F37A1F" w:rsidP="00F37A1F">
      <w:pPr>
        <w:pStyle w:val="a5"/>
        <w:rPr>
          <w:rFonts w:asciiTheme="minorHAnsi" w:hAnsiTheme="minorHAnsi" w:cstheme="minorHAnsi"/>
          <w:sz w:val="28"/>
          <w:szCs w:val="28"/>
        </w:rPr>
      </w:pPr>
      <w:r w:rsidRPr="00F37A1F">
        <w:rPr>
          <w:rFonts w:asciiTheme="minorHAnsi" w:hAnsiTheme="minorHAnsi" w:cstheme="minorHAnsi"/>
          <w:sz w:val="28"/>
          <w:szCs w:val="28"/>
        </w:rPr>
        <w:t>4) звуки – звучание различных детских музыкальных инструментов, музыкальных произведений, человеческой речи различной громкости;</w:t>
      </w:r>
    </w:p>
    <w:p w:rsidR="00F37A1F" w:rsidRDefault="00F37A1F" w:rsidP="00F37A1F">
      <w:pPr>
        <w:pStyle w:val="a5"/>
        <w:rPr>
          <w:rFonts w:asciiTheme="minorHAnsi" w:hAnsiTheme="minorHAnsi" w:cstheme="minorHAnsi"/>
          <w:sz w:val="28"/>
          <w:szCs w:val="28"/>
        </w:rPr>
      </w:pPr>
      <w:r w:rsidRPr="00F37A1F">
        <w:rPr>
          <w:rFonts w:asciiTheme="minorHAnsi" w:hAnsiTheme="minorHAnsi" w:cstheme="minorHAnsi"/>
          <w:sz w:val="28"/>
          <w:szCs w:val="28"/>
        </w:rPr>
        <w:t>5) элементарное количество (без счета) – много, мало, один, ни одного, столько же и т. д.</w:t>
      </w:r>
    </w:p>
    <w:p w:rsidR="00F37A1F" w:rsidRDefault="00287B1D" w:rsidP="00D716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 ч</w:t>
      </w:r>
      <w:r w:rsidR="00DD4727" w:rsidRPr="00DD4727">
        <w:rPr>
          <w:sz w:val="28"/>
          <w:szCs w:val="28"/>
        </w:rPr>
        <w:t>то любят больше всего на свете делать дети? Конечно, играть! Дети играют дома, в детском саду, на улице, в гостях. Любое увлекательное занятие обозначается для них словом «игра». Через игру ребёнок познаёт окружающую его действительность, свой внутренний мир. В младенческом возрасте посредством игры развиваются органы чувств малыша, происходит накопление зрительных, слуховых, тактильных, вкусовых ощущений. В этот период закладывается основа познавательной деятельности и физической активности ребёнка. Малыш с увлечением исследует предметы, его окружающие, применяя при этом все доступные ему способы: рассмотреть, потрогать, попробовать на вкус. С возрастом игра становится более осмысленной, предметной, но её цель – познание мира, остаётся неизменной.</w:t>
      </w:r>
    </w:p>
    <w:p w:rsidR="00DD4727" w:rsidRPr="00DD4727" w:rsidRDefault="00DD4727" w:rsidP="00D7167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Поэтому, Уважаемые родители, играете с детьми постоянно, развивайтесь!!! :)</w:t>
      </w:r>
    </w:p>
    <w:p w:rsidR="00DD4727" w:rsidRDefault="00DD4727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D71679">
      <w:pPr>
        <w:ind w:firstLine="851"/>
        <w:jc w:val="both"/>
        <w:rPr>
          <w:sz w:val="28"/>
          <w:szCs w:val="28"/>
        </w:rPr>
      </w:pPr>
    </w:p>
    <w:p w:rsidR="00AA3A02" w:rsidRDefault="00AA3A02" w:rsidP="00D71679">
      <w:pPr>
        <w:ind w:firstLine="851"/>
        <w:jc w:val="both"/>
        <w:rPr>
          <w:sz w:val="28"/>
          <w:szCs w:val="28"/>
        </w:rPr>
      </w:pPr>
    </w:p>
    <w:p w:rsidR="00461044" w:rsidRPr="00D71679" w:rsidRDefault="00461044" w:rsidP="00B67043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461044" w:rsidRPr="00D71679" w:rsidSect="00D71679">
      <w:pgSz w:w="11906" w:h="16838"/>
      <w:pgMar w:top="1134" w:right="850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79"/>
    <w:rsid w:val="000934D2"/>
    <w:rsid w:val="001020F8"/>
    <w:rsid w:val="00126176"/>
    <w:rsid w:val="00163CBC"/>
    <w:rsid w:val="001C469F"/>
    <w:rsid w:val="0020530A"/>
    <w:rsid w:val="00287B1D"/>
    <w:rsid w:val="00327D33"/>
    <w:rsid w:val="00331121"/>
    <w:rsid w:val="003E47D9"/>
    <w:rsid w:val="00461044"/>
    <w:rsid w:val="005415A4"/>
    <w:rsid w:val="00550B99"/>
    <w:rsid w:val="00633216"/>
    <w:rsid w:val="006B4366"/>
    <w:rsid w:val="008D3290"/>
    <w:rsid w:val="00987EEA"/>
    <w:rsid w:val="00994BD5"/>
    <w:rsid w:val="009A3702"/>
    <w:rsid w:val="00A17DEB"/>
    <w:rsid w:val="00A20BCF"/>
    <w:rsid w:val="00AA3A02"/>
    <w:rsid w:val="00B031BC"/>
    <w:rsid w:val="00B67043"/>
    <w:rsid w:val="00BE2BFC"/>
    <w:rsid w:val="00C01D2A"/>
    <w:rsid w:val="00D20090"/>
    <w:rsid w:val="00D71679"/>
    <w:rsid w:val="00DD4727"/>
    <w:rsid w:val="00F37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34EC"/>
  <w15:docId w15:val="{A39662E5-6422-4467-9E90-68A3F711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0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3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3702"/>
    <w:rPr>
      <w:b/>
      <w:bCs/>
    </w:rPr>
  </w:style>
  <w:style w:type="character" w:customStyle="1" w:styleId="c0">
    <w:name w:val="c0"/>
    <w:basedOn w:val="a0"/>
    <w:rsid w:val="0063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92C2-7A00-445B-A226-029709E8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3</cp:revision>
  <cp:lastPrinted>2017-10-15T12:48:00Z</cp:lastPrinted>
  <dcterms:created xsi:type="dcterms:W3CDTF">2025-01-26T14:41:00Z</dcterms:created>
  <dcterms:modified xsi:type="dcterms:W3CDTF">2025-01-26T14:42:00Z</dcterms:modified>
</cp:coreProperties>
</file>