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E8" w:rsidRPr="004F76E8" w:rsidRDefault="004F76E8" w:rsidP="00C8463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7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вводного занятия цикла «Дыхание природы» по развитию речи дошкольников.</w:t>
      </w:r>
    </w:p>
    <w:p w:rsidR="00C84635" w:rsidRDefault="004F76E8" w:rsidP="00C8463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DD">
        <w:rPr>
          <w:rFonts w:ascii="Times New Roman" w:hAnsi="Times New Roman" w:cs="Times New Roman"/>
          <w:sz w:val="28"/>
          <w:szCs w:val="28"/>
        </w:rPr>
        <w:t xml:space="preserve">Цель - </w:t>
      </w:r>
      <w:r w:rsidRPr="00D42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дошкольного возраста целостного представления о четырёх природных стихиях (земля, вода, огонь, воздух) посредством развития связной устной речи, расширения активного словаря, улучшения артикуляции и формирования правильного звукопроизношения.</w:t>
      </w:r>
    </w:p>
    <w:p w:rsidR="004F76E8" w:rsidRPr="008365E3" w:rsidRDefault="004F76E8" w:rsidP="00C8463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36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8365E3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</w:t>
      </w:r>
    </w:p>
    <w:p w:rsidR="004F76E8" w:rsidRPr="00D76E10" w:rsidRDefault="004F76E8" w:rsidP="00C8463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6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Образовательные: </w:t>
      </w:r>
    </w:p>
    <w:p w:rsidR="004F76E8" w:rsidRDefault="004F76E8" w:rsidP="00C8463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дать понятную и привлекательную карту, отражающую структуру центра и помогающую детям ориентироваться внутри виртуального пространства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76E8" w:rsidRPr="002A55DD" w:rsidRDefault="004F76E8" w:rsidP="00C8463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55DD">
        <w:rPr>
          <w:rFonts w:ascii="Times New Roman" w:hAnsi="Times New Roman" w:cs="Times New Roman"/>
          <w:sz w:val="28"/>
          <w:szCs w:val="28"/>
        </w:rPr>
        <w:t>редоставить детям возможность детально рассмотреть предметы народной культуры в виртуальном пространстве.</w:t>
      </w:r>
    </w:p>
    <w:p w:rsidR="004F76E8" w:rsidRPr="00D76E10" w:rsidRDefault="004F76E8" w:rsidP="00C8463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6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4F76E8" w:rsidRDefault="004F76E8" w:rsidP="00C8463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</w:t>
      </w:r>
      <w:r w:rsidRPr="002A55DD">
        <w:rPr>
          <w:rFonts w:ascii="Times New Roman" w:hAnsi="Times New Roman" w:cs="Times New Roman"/>
          <w:sz w:val="28"/>
          <w:szCs w:val="28"/>
        </w:rPr>
        <w:t xml:space="preserve"> полученны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55DD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55DD">
        <w:rPr>
          <w:rFonts w:ascii="Times New Roman" w:hAnsi="Times New Roman" w:cs="Times New Roman"/>
          <w:sz w:val="28"/>
          <w:szCs w:val="28"/>
        </w:rPr>
        <w:t xml:space="preserve"> о музее и культуре Урала в игровой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76E8" w:rsidRPr="002A55DD" w:rsidRDefault="004F76E8" w:rsidP="00C8463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03F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центра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1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03F">
        <w:rPr>
          <w:rFonts w:ascii="Times New Roman" w:hAnsi="Times New Roman" w:cs="Times New Roman"/>
          <w:sz w:val="28"/>
          <w:szCs w:val="28"/>
        </w:rPr>
        <w:t>показывающий</w:t>
      </w:r>
      <w:proofErr w:type="gramEnd"/>
      <w:r w:rsidRPr="00F2103F">
        <w:rPr>
          <w:rFonts w:ascii="Times New Roman" w:hAnsi="Times New Roman" w:cs="Times New Roman"/>
          <w:sz w:val="28"/>
          <w:szCs w:val="28"/>
        </w:rPr>
        <w:t xml:space="preserve"> уникальные особенности коллекций музея.</w:t>
      </w:r>
    </w:p>
    <w:p w:rsidR="004F76E8" w:rsidRPr="00D76E10" w:rsidRDefault="004F76E8" w:rsidP="00C8463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6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4F76E8" w:rsidRDefault="004F76E8" w:rsidP="00C8463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67E3">
        <w:rPr>
          <w:rFonts w:ascii="Times New Roman" w:hAnsi="Times New Roman" w:cs="Times New Roman"/>
          <w:sz w:val="28"/>
          <w:szCs w:val="28"/>
        </w:rPr>
        <w:t xml:space="preserve">рививать уважение и бережное отношение к культурному наследию своего народа и региона,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167E3">
        <w:rPr>
          <w:rFonts w:ascii="Times New Roman" w:hAnsi="Times New Roman" w:cs="Times New Roman"/>
          <w:sz w:val="28"/>
          <w:szCs w:val="28"/>
        </w:rPr>
        <w:t xml:space="preserve">ормируя чувство гордости за достижения </w:t>
      </w:r>
      <w:r>
        <w:rPr>
          <w:rFonts w:ascii="Times New Roman" w:hAnsi="Times New Roman" w:cs="Times New Roman"/>
          <w:sz w:val="28"/>
          <w:szCs w:val="28"/>
        </w:rPr>
        <w:t>уральских мастеров</w:t>
      </w:r>
      <w:r w:rsidRPr="004167E3">
        <w:rPr>
          <w:rFonts w:ascii="Times New Roman" w:hAnsi="Times New Roman" w:cs="Times New Roman"/>
          <w:sz w:val="28"/>
          <w:szCs w:val="28"/>
        </w:rPr>
        <w:t>, воспитывать пат</w:t>
      </w:r>
      <w:r>
        <w:rPr>
          <w:rFonts w:ascii="Times New Roman" w:hAnsi="Times New Roman" w:cs="Times New Roman"/>
          <w:sz w:val="28"/>
          <w:szCs w:val="28"/>
        </w:rPr>
        <w:t>риотизм и любовь к родному краю.</w:t>
      </w:r>
    </w:p>
    <w:p w:rsidR="004F76E8" w:rsidRPr="00D76E10" w:rsidRDefault="004F76E8" w:rsidP="00C846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6E10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D76E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и оборудование:</w:t>
      </w:r>
    </w:p>
    <w:p w:rsidR="004F76E8" w:rsidRDefault="00A62523" w:rsidP="00C846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F76E8" w:rsidSect="003F2C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Проектор, компьютер, музыкальный центр, магнитная доска, столы </w:t>
      </w:r>
      <w:r w:rsidR="00D76E10">
        <w:rPr>
          <w:rFonts w:ascii="Times New Roman" w:hAnsi="Times New Roman" w:cs="Times New Roman"/>
          <w:sz w:val="28"/>
          <w:szCs w:val="28"/>
        </w:rPr>
        <w:t xml:space="preserve">для работы в команде, тактильные мешочки, карточки для работы, </w:t>
      </w:r>
      <w:proofErr w:type="spellStart"/>
      <w:r w:rsidR="00D76E10">
        <w:rPr>
          <w:rFonts w:ascii="Times New Roman" w:hAnsi="Times New Roman" w:cs="Times New Roman"/>
          <w:sz w:val="28"/>
          <w:szCs w:val="28"/>
        </w:rPr>
        <w:t>аудиотека</w:t>
      </w:r>
      <w:proofErr w:type="spellEnd"/>
      <w:r w:rsidR="00D76E10">
        <w:rPr>
          <w:rFonts w:ascii="Times New Roman" w:hAnsi="Times New Roman" w:cs="Times New Roman"/>
          <w:sz w:val="28"/>
          <w:szCs w:val="28"/>
        </w:rPr>
        <w:t xml:space="preserve"> звуков природы и техники, картинки с элементами земли, воды, огня, воздуха</w:t>
      </w:r>
      <w:r w:rsidR="0026054D">
        <w:rPr>
          <w:rFonts w:ascii="Times New Roman" w:hAnsi="Times New Roman" w:cs="Times New Roman"/>
          <w:sz w:val="28"/>
          <w:szCs w:val="28"/>
        </w:rPr>
        <w:t xml:space="preserve">, музыкальные </w:t>
      </w:r>
      <w:proofErr w:type="spellStart"/>
      <w:r w:rsidR="0026054D"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proofErr w:type="gramEnd"/>
      <w:r w:rsidR="0026054D">
        <w:rPr>
          <w:rFonts w:ascii="Times New Roman" w:hAnsi="Times New Roman" w:cs="Times New Roman"/>
          <w:sz w:val="28"/>
          <w:szCs w:val="28"/>
        </w:rPr>
        <w:t xml:space="preserve"> </w:t>
      </w:r>
      <w:r w:rsidR="004F76E8" w:rsidRPr="00D42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pPr w:leftFromText="180" w:rightFromText="180" w:vertAnchor="text" w:horzAnchor="margin" w:tblpY="-104"/>
        <w:tblOverlap w:val="never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02"/>
        <w:gridCol w:w="3003"/>
        <w:gridCol w:w="2890"/>
        <w:gridCol w:w="3908"/>
        <w:gridCol w:w="3637"/>
      </w:tblGrid>
      <w:tr w:rsidR="004F76E8" w:rsidRPr="00F2103F" w:rsidTr="00D505A3">
        <w:trPr>
          <w:trHeight w:val="833"/>
        </w:trPr>
        <w:tc>
          <w:tcPr>
            <w:tcW w:w="1802" w:type="dxa"/>
          </w:tcPr>
          <w:p w:rsidR="004F76E8" w:rsidRPr="00F2103F" w:rsidRDefault="004F76E8" w:rsidP="00B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Этап, его продол</w:t>
            </w:r>
            <w:r w:rsidRPr="00F2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жительность</w:t>
            </w:r>
          </w:p>
        </w:tc>
        <w:tc>
          <w:tcPr>
            <w:tcW w:w="3003" w:type="dxa"/>
          </w:tcPr>
          <w:p w:rsidR="004F76E8" w:rsidRPr="00F2103F" w:rsidRDefault="004F76E8" w:rsidP="00B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2890" w:type="dxa"/>
          </w:tcPr>
          <w:p w:rsidR="004F76E8" w:rsidRPr="00F2103F" w:rsidRDefault="004F76E8" w:rsidP="00B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Методы, формы,</w:t>
            </w:r>
          </w:p>
          <w:p w:rsidR="004F76E8" w:rsidRPr="00F2103F" w:rsidRDefault="004F76E8" w:rsidP="00B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приемы, возможные виды деятельности</w:t>
            </w:r>
          </w:p>
        </w:tc>
        <w:tc>
          <w:tcPr>
            <w:tcW w:w="3908" w:type="dxa"/>
          </w:tcPr>
          <w:p w:rsidR="004F76E8" w:rsidRPr="00F2103F" w:rsidRDefault="004F76E8" w:rsidP="00B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3637" w:type="dxa"/>
          </w:tcPr>
          <w:p w:rsidR="004F76E8" w:rsidRPr="00F2103F" w:rsidRDefault="004F76E8" w:rsidP="00B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воспитанников</w:t>
            </w:r>
          </w:p>
        </w:tc>
      </w:tr>
      <w:tr w:rsidR="004F76E8" w:rsidRPr="00F2103F" w:rsidTr="00B36A71">
        <w:trPr>
          <w:trHeight w:val="1980"/>
        </w:trPr>
        <w:tc>
          <w:tcPr>
            <w:tcW w:w="1802" w:type="dxa"/>
          </w:tcPr>
          <w:p w:rsidR="004F76E8" w:rsidRPr="00F2103F" w:rsidRDefault="004F76E8" w:rsidP="00B3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Организационный этап </w:t>
            </w:r>
          </w:p>
          <w:p w:rsidR="004F76E8" w:rsidRPr="00F2103F" w:rsidRDefault="004F76E8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3003" w:type="dxa"/>
          </w:tcPr>
          <w:p w:rsidR="008D53F9" w:rsidRDefault="004F76E8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эмоционально-положительный климат в группе детей</w:t>
            </w:r>
            <w:r w:rsidR="008D53F9" w:rsidRPr="00874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76E8" w:rsidRPr="00B36A71" w:rsidRDefault="008D53F9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F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положительную мотивацию к предстоящей деятельности.</w:t>
            </w:r>
          </w:p>
        </w:tc>
        <w:tc>
          <w:tcPr>
            <w:tcW w:w="2890" w:type="dxa"/>
          </w:tcPr>
          <w:p w:rsidR="00973A5D" w:rsidRPr="00F2103F" w:rsidRDefault="00973A5D" w:rsidP="00B36A71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B36A71" w:rsidRDefault="00B36A71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A71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солнце золотое!               Здравствуй, небо голубое!                    Здравствуй, вольный ветерок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F76E8" w:rsidRPr="00F2103F" w:rsidRDefault="00B36A71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A71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уй, маленький дубок!           </w:t>
            </w:r>
            <w:r w:rsidRPr="00B36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живем 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дном краю -                   </w:t>
            </w:r>
            <w:r w:rsidRPr="00B36A71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мы вас приветствуем</w:t>
            </w:r>
          </w:p>
        </w:tc>
        <w:tc>
          <w:tcPr>
            <w:tcW w:w="3637" w:type="dxa"/>
          </w:tcPr>
          <w:p w:rsidR="00B36A71" w:rsidRPr="00B36A71" w:rsidRDefault="00B36A71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A7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Пальцами правой руки по очереди «здороваются» с пальцами левой руки, похлопывая друг друга кончиками, начиная с больших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B36A7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пальцев.</w:t>
            </w:r>
          </w:p>
          <w:p w:rsidR="00B36A71" w:rsidRPr="00B36A71" w:rsidRDefault="00B36A71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A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Переплетают пальцы замочком и поднимают руки над головой.</w:t>
            </w:r>
          </w:p>
          <w:p w:rsidR="004F76E8" w:rsidRPr="00F2103F" w:rsidRDefault="004F76E8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A5D" w:rsidRPr="00F2103F" w:rsidTr="008D53F9">
        <w:trPr>
          <w:trHeight w:val="3432"/>
        </w:trPr>
        <w:tc>
          <w:tcPr>
            <w:tcW w:w="1802" w:type="dxa"/>
          </w:tcPr>
          <w:p w:rsidR="00973A5D" w:rsidRPr="00F2103F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Мотивационно </w:t>
            </w:r>
            <w:proofErr w:type="gramStart"/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обудительный</w:t>
            </w:r>
          </w:p>
          <w:p w:rsidR="00973A5D" w:rsidRPr="00F2103F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мин.</w:t>
            </w:r>
          </w:p>
          <w:p w:rsidR="00973A5D" w:rsidRPr="00F2103F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Расширение</w:t>
            </w:r>
          </w:p>
          <w:p w:rsidR="00973A5D" w:rsidRPr="00F2103F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имеющихся</w:t>
            </w:r>
          </w:p>
          <w:p w:rsidR="00973A5D" w:rsidRPr="00F2103F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представлений, </w:t>
            </w:r>
          </w:p>
          <w:p w:rsidR="00973A5D" w:rsidRPr="00F2103F" w:rsidRDefault="008D53F9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73A5D" w:rsidRPr="00F2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73A5D" w:rsidRPr="00F2103F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973A5D" w:rsidRPr="00874F63" w:rsidRDefault="00973A5D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интерес к </w:t>
            </w:r>
            <w:r w:rsidR="008D53F9">
              <w:rPr>
                <w:rFonts w:ascii="Times New Roman" w:eastAsia="Calibri" w:hAnsi="Times New Roman" w:cs="Times New Roman"/>
                <w:sz w:val="24"/>
                <w:szCs w:val="24"/>
              </w:rPr>
              <w:t>работе в команде</w:t>
            </w:r>
          </w:p>
          <w:p w:rsidR="00973A5D" w:rsidRPr="00874F63" w:rsidRDefault="00973A5D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F63">
              <w:rPr>
                <w:rFonts w:ascii="Times New Roman" w:hAnsi="Times New Roman" w:cs="Times New Roman"/>
                <w:sz w:val="24"/>
                <w:szCs w:val="24"/>
              </w:rPr>
              <w:t>Развивать речь, внимание, мышление, умение слушать и анализировать.</w:t>
            </w:r>
          </w:p>
          <w:p w:rsidR="00973A5D" w:rsidRPr="00874F63" w:rsidRDefault="00973A5D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4F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информационную культуру детей.</w:t>
            </w:r>
          </w:p>
          <w:p w:rsidR="00973A5D" w:rsidRDefault="00973A5D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диалогическую речь, активизировать словарь детей</w:t>
            </w:r>
            <w:r w:rsidR="00B3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4AB7" w:rsidRPr="00F2103F" w:rsidRDefault="00424AB7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моторики, ассоциативного мышления</w:t>
            </w:r>
            <w:r w:rsidR="00B3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0" w:type="dxa"/>
          </w:tcPr>
          <w:p w:rsidR="00973A5D" w:rsidRDefault="00973A5D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973A5D" w:rsidRDefault="00973A5D" w:rsidP="00B36A71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73A5D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ассоциативная головоломка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которой зашифровано слово природа)</w:t>
            </w:r>
            <w:r w:rsidR="00EF6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приложение 1</w:t>
            </w:r>
          </w:p>
          <w:p w:rsidR="00513F80" w:rsidRDefault="00513F80" w:rsidP="00B36A71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80" w:rsidRDefault="00513F80" w:rsidP="00B36A71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424AB7" w:rsidRDefault="00424AB7" w:rsidP="00B36A71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80" w:rsidRDefault="00424AB7" w:rsidP="00B36A71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4AB7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роектный метод «</w:t>
            </w:r>
            <w:proofErr w:type="spellStart"/>
            <w:r w:rsidRPr="00424AB7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</w:p>
          <w:p w:rsidR="00973A5D" w:rsidRPr="00F2103F" w:rsidRDefault="00973A5D" w:rsidP="00B36A71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973A5D" w:rsidRDefault="008D53F9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решить головоломку, на который изображены предметы, объединенные одним понятием – природа.</w:t>
            </w:r>
          </w:p>
          <w:p w:rsidR="00A11CE2" w:rsidRDefault="008D53F9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предлагают детям отправиться в путешествие по музыкальному залу, что найти все символы стихий природы.</w:t>
            </w:r>
          </w:p>
          <w:p w:rsidR="008D53F9" w:rsidRPr="00F2103F" w:rsidRDefault="00A11CE2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легенды о стихиях природы с музыкальным сопровождением</w:t>
            </w:r>
            <w:r w:rsidR="00C82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D5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2888" w:rsidRPr="00C82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время чтения которой педагог вынимает из «мешка историй» </w:t>
            </w:r>
            <w:r w:rsidR="00C828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стихий</w:t>
            </w:r>
            <w:r w:rsidR="00C82888" w:rsidRPr="00C82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передаёт их детям, чтобы те могли потрогать</w:t>
            </w:r>
          </w:p>
        </w:tc>
        <w:tc>
          <w:tcPr>
            <w:tcW w:w="3637" w:type="dxa"/>
          </w:tcPr>
          <w:p w:rsidR="00973A5D" w:rsidRDefault="00DD1B1E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 команде решают головоломку, описывают </w:t>
            </w:r>
            <w:r w:rsidR="00A11C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изображенные на картинке, определяют, что общее их связывает. Выявляют ключевое понятие </w:t>
            </w:r>
            <w:r w:rsidR="00A11CE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природа</w:t>
            </w:r>
          </w:p>
          <w:p w:rsidR="00A11CE2" w:rsidRDefault="00A11CE2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CE2" w:rsidRDefault="00A11CE2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легенды с музыкальным сопровождением</w:t>
            </w:r>
          </w:p>
          <w:p w:rsidR="00C82888" w:rsidRPr="004F76E8" w:rsidRDefault="00C82888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8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имеют возможность «потрогать легенду», проиграть действие</w:t>
            </w:r>
          </w:p>
        </w:tc>
      </w:tr>
      <w:tr w:rsidR="00973A5D" w:rsidRPr="00F2103F" w:rsidTr="00BB1FB5">
        <w:trPr>
          <w:trHeight w:val="423"/>
        </w:trPr>
        <w:tc>
          <w:tcPr>
            <w:tcW w:w="1802" w:type="dxa"/>
          </w:tcPr>
          <w:p w:rsidR="00973A5D" w:rsidRPr="00F2103F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Расширение</w:t>
            </w:r>
          </w:p>
          <w:p w:rsidR="00973A5D" w:rsidRPr="00F2103F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имеющихся</w:t>
            </w:r>
          </w:p>
          <w:p w:rsidR="00973A5D" w:rsidRPr="00F2103F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представлений, </w:t>
            </w:r>
          </w:p>
          <w:p w:rsidR="00973A5D" w:rsidRDefault="00973A5D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896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</w:t>
            </w:r>
            <w:r w:rsidR="00896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3A5D" w:rsidRPr="00F2103F" w:rsidRDefault="00546C8C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73A5D" w:rsidRPr="00874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003" w:type="dxa"/>
          </w:tcPr>
          <w:p w:rsidR="00973A5D" w:rsidRPr="00874F63" w:rsidRDefault="004C69A0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правильной артикуляции звуков, расширение активного словаря, умение строить короткие предложения.</w:t>
            </w:r>
          </w:p>
        </w:tc>
        <w:tc>
          <w:tcPr>
            <w:tcW w:w="2890" w:type="dxa"/>
          </w:tcPr>
          <w:p w:rsidR="00973A5D" w:rsidRDefault="00896E92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станциям –</w:t>
            </w:r>
            <w:r w:rsidR="00BB1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земля</w:t>
            </w:r>
          </w:p>
          <w:p w:rsidR="00BB1FB5" w:rsidRDefault="00BB1FB5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6E92" w:rsidRPr="00F2103F" w:rsidRDefault="00896E92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BB1FB5" w:rsidRPr="00BB1FB5" w:rsidRDefault="00BB1FB5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B5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Логопед:</w:t>
            </w:r>
          </w:p>
          <w:p w:rsidR="00BB1FB5" w:rsidRPr="00BB1FB5" w:rsidRDefault="00BB1FB5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показывает картинки ЗЕМЛЯ</w:t>
            </w:r>
            <w:r w:rsidRPr="00BB1FB5">
              <w:rPr>
                <w:rFonts w:ascii="Times New Roman" w:eastAsia="Times New Roman" w:hAnsi="Times New Roman" w:cs="Times New Roman"/>
                <w:sz w:val="24"/>
                <w:szCs w:val="24"/>
              </w:rPr>
              <w:t>: что на ней растет, какие животные живут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1FB5" w:rsidRPr="00BB1FB5" w:rsidRDefault="00BB1FB5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B5">
              <w:rPr>
                <w:rFonts w:ascii="Times New Roman" w:eastAsia="Times New Roman" w:hAnsi="Times New Roman" w:cs="Times New Roman"/>
                <w:sz w:val="24"/>
                <w:szCs w:val="24"/>
              </w:rPr>
              <w:t>- Дыхательная гимнастика «Деревья»</w:t>
            </w:r>
          </w:p>
          <w:p w:rsidR="00BB1FB5" w:rsidRPr="00BB1FB5" w:rsidRDefault="00BB1FB5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B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Музыкант:</w:t>
            </w:r>
          </w:p>
          <w:p w:rsidR="00973A5D" w:rsidRPr="00F2103F" w:rsidRDefault="00BB1FB5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прослушаем  мелодию, в которой спрятаны звуки земли, леса. Ваша </w:t>
            </w:r>
            <w:r w:rsidR="00D76E1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вы слышите звук земли – хлопать в ладоши, когда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звук, не подходит – топать ногами</w:t>
            </w:r>
          </w:p>
        </w:tc>
        <w:tc>
          <w:tcPr>
            <w:tcW w:w="3637" w:type="dxa"/>
          </w:tcPr>
          <w:p w:rsidR="00973A5D" w:rsidRDefault="00BB1FB5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BB1FB5">
              <w:rPr>
                <w:rFonts w:ascii="Times New Roman" w:eastAsia="Times New Roman" w:hAnsi="Times New Roman" w:cs="Times New Roman"/>
                <w:sz w:val="24"/>
                <w:szCs w:val="24"/>
              </w:rPr>
              <w:t>ети по очереди называют растения и животных, которые ассоциируются с землей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дают им по три характеристики.</w:t>
            </w:r>
          </w:p>
          <w:p w:rsidR="00BB1FB5" w:rsidRDefault="00BB1FB5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дыхательную гимнастику по показу педагога</w:t>
            </w:r>
          </w:p>
          <w:p w:rsidR="00BB1FB5" w:rsidRPr="004F76E8" w:rsidRDefault="00BB1FB5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задание музыкальной загадки, в которой спрятаны звуки птиц, песка, топот копыт и т.д.</w:t>
            </w:r>
          </w:p>
        </w:tc>
      </w:tr>
      <w:tr w:rsidR="005B0C46" w:rsidRPr="00F2103F" w:rsidTr="00193C44">
        <w:trPr>
          <w:trHeight w:val="1409"/>
        </w:trPr>
        <w:tc>
          <w:tcPr>
            <w:tcW w:w="1802" w:type="dxa"/>
          </w:tcPr>
          <w:p w:rsidR="005B0C46" w:rsidRPr="00F2103F" w:rsidRDefault="005B0C46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Расширение</w:t>
            </w:r>
          </w:p>
          <w:p w:rsidR="005B0C46" w:rsidRPr="00F2103F" w:rsidRDefault="005B0C46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имеющихся</w:t>
            </w:r>
          </w:p>
          <w:p w:rsidR="005B0C46" w:rsidRPr="00F2103F" w:rsidRDefault="005B0C46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представлений, </w:t>
            </w:r>
          </w:p>
          <w:p w:rsidR="005B0C46" w:rsidRDefault="005B0C46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Практические задания </w:t>
            </w:r>
          </w:p>
          <w:p w:rsidR="005B0C46" w:rsidRPr="00F2103F" w:rsidRDefault="00193C44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0C46" w:rsidRPr="00874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003" w:type="dxa"/>
          </w:tcPr>
          <w:p w:rsidR="00DE01A6" w:rsidRDefault="00DE01A6" w:rsidP="00DE01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детьми значений понятий, </w:t>
            </w:r>
            <w:r w:rsidRPr="00DE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относящихся к воздуху (ветер, дыхание, лёгкость).</w:t>
            </w:r>
          </w:p>
          <w:p w:rsidR="00DE01A6" w:rsidRDefault="00DE01A6" w:rsidP="00DE01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выразительности речи и улучшение четкости произношения.</w:t>
            </w:r>
          </w:p>
          <w:p w:rsidR="005B0C46" w:rsidRPr="00DE01A6" w:rsidRDefault="00DE01A6" w:rsidP="00DE01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автоматизацию</w:t>
            </w:r>
            <w:r w:rsidRPr="00D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шипящих звуков в игровой форме.</w:t>
            </w:r>
          </w:p>
        </w:tc>
        <w:tc>
          <w:tcPr>
            <w:tcW w:w="2890" w:type="dxa"/>
          </w:tcPr>
          <w:p w:rsidR="005B0C46" w:rsidRDefault="005B0C46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станциям – вода</w:t>
            </w:r>
          </w:p>
          <w:p w:rsidR="005B0C46" w:rsidRDefault="005B0C46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5B0C46" w:rsidRPr="00F2103F" w:rsidRDefault="005B0C46" w:rsidP="00B36A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Игра: "Какой звук издает вода?" – дети могут имитировать звуки воды (шум дождя, течения реки).- Дыхательная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>«Ныряльщики»</w:t>
            </w:r>
          </w:p>
        </w:tc>
        <w:tc>
          <w:tcPr>
            <w:tcW w:w="3637" w:type="dxa"/>
          </w:tcPr>
          <w:p w:rsidR="005B0C46" w:rsidRPr="004F76E8" w:rsidRDefault="005B0C46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C46" w:rsidRPr="00F2103F" w:rsidTr="004F76E8">
        <w:trPr>
          <w:trHeight w:val="1275"/>
        </w:trPr>
        <w:tc>
          <w:tcPr>
            <w:tcW w:w="1802" w:type="dxa"/>
          </w:tcPr>
          <w:p w:rsidR="005B0C46" w:rsidRPr="00F2103F" w:rsidRDefault="005B0C46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Динамическая</w:t>
            </w:r>
          </w:p>
          <w:p w:rsidR="005B0C46" w:rsidRPr="00F2103F" w:rsidRDefault="005B0C46" w:rsidP="0054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пауза</w:t>
            </w:r>
            <w:r w:rsidRPr="00F2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46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2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003" w:type="dxa"/>
          </w:tcPr>
          <w:p w:rsidR="005B0C46" w:rsidRDefault="004C69A0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эмоциональной отзывчивости, умения выражать эмоции через движение и звук.</w:t>
            </w:r>
          </w:p>
          <w:p w:rsidR="004C69A0" w:rsidRPr="00874F63" w:rsidRDefault="004C69A0" w:rsidP="004C69A0">
            <w:pPr>
              <w:pStyle w:val="a3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</w:tcPr>
          <w:p w:rsidR="005B0C46" w:rsidRPr="00F2103F" w:rsidRDefault="005B0C46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Музыкально-ритмическая зарядка</w:t>
            </w:r>
            <w:r w:rsidR="0019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«Вода»</w:t>
            </w:r>
          </w:p>
        </w:tc>
        <w:tc>
          <w:tcPr>
            <w:tcW w:w="3908" w:type="dxa"/>
          </w:tcPr>
          <w:p w:rsidR="005B0C46" w:rsidRPr="005B0C46" w:rsidRDefault="005B0C46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bookmarkStart w:id="0" w:name="OLE_LINK1"/>
            <w:bookmarkStart w:id="1" w:name="OLE_LINK2"/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>«Капля раз, капля два»</w:t>
            </w:r>
            <w:bookmarkEnd w:id="0"/>
            <w:bookmarkEnd w:id="1"/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музыкальным сопровождением</w:t>
            </w:r>
          </w:p>
          <w:p w:rsidR="005B0C46" w:rsidRPr="005B0C46" w:rsidRDefault="005B0C46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стоят в круг, держатся за руки)</w:t>
            </w:r>
            <w:proofErr w:type="gramEnd"/>
          </w:p>
          <w:p w:rsidR="005B0C46" w:rsidRPr="005B0C46" w:rsidRDefault="005B0C46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>Капля раз, капля два</w:t>
            </w:r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Очень медленно сперва( медленно идут по кругу)</w:t>
            </w:r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потом , потом, потом</w:t>
            </w:r>
            <w:proofErr w:type="gramStart"/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>се бегом, бегом, бегом (бег)</w:t>
            </w:r>
          </w:p>
          <w:p w:rsidR="005B0C46" w:rsidRPr="00F2103F" w:rsidRDefault="005B0C46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>Кап, кап, кап (остановились, хлопаем)</w:t>
            </w:r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Зонтики быстрей раскроем</w:t>
            </w:r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дождя себя укроем </w:t>
            </w:r>
            <w:proofErr w:type="gramStart"/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B0C46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соединить руки над головой</w:t>
            </w:r>
          </w:p>
        </w:tc>
        <w:tc>
          <w:tcPr>
            <w:tcW w:w="3637" w:type="dxa"/>
          </w:tcPr>
          <w:p w:rsidR="005B0C46" w:rsidRDefault="005B0C46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заданием вместе с музыкальным руководителем</w:t>
            </w:r>
          </w:p>
          <w:p w:rsidR="005B0C46" w:rsidRDefault="005B0C46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Двигаются в характере музыки</w:t>
            </w:r>
          </w:p>
          <w:p w:rsidR="005B0C46" w:rsidRPr="004F76E8" w:rsidRDefault="005B0C46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A71" w:rsidRPr="00F2103F" w:rsidTr="004F76E8">
        <w:trPr>
          <w:trHeight w:val="1275"/>
        </w:trPr>
        <w:tc>
          <w:tcPr>
            <w:tcW w:w="1802" w:type="dxa"/>
          </w:tcPr>
          <w:p w:rsidR="00B36A71" w:rsidRPr="00F2103F" w:rsidRDefault="00B36A71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Расширение</w:t>
            </w:r>
          </w:p>
          <w:p w:rsidR="00B36A71" w:rsidRPr="00F2103F" w:rsidRDefault="00B36A71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имеющихся</w:t>
            </w:r>
          </w:p>
          <w:p w:rsidR="00B36A71" w:rsidRPr="00F2103F" w:rsidRDefault="00B36A71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представлений, </w:t>
            </w:r>
          </w:p>
          <w:p w:rsidR="00B36A71" w:rsidRDefault="00B36A71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Практические задания </w:t>
            </w:r>
          </w:p>
          <w:p w:rsidR="00B36A71" w:rsidRPr="00F2103F" w:rsidRDefault="00546C8C" w:rsidP="00B3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36A71" w:rsidRPr="00874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003" w:type="dxa"/>
          </w:tcPr>
          <w:p w:rsidR="00B36A71" w:rsidRDefault="004C69A0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навыков сотрудничества и взаимодействия в группе посредством совместных музыкальных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69A0" w:rsidRDefault="004C69A0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дыхательных 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69A0" w:rsidRPr="00874F63" w:rsidRDefault="004C69A0" w:rsidP="00B36A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над выразительностью речи.</w:t>
            </w:r>
          </w:p>
        </w:tc>
        <w:tc>
          <w:tcPr>
            <w:tcW w:w="2890" w:type="dxa"/>
          </w:tcPr>
          <w:p w:rsidR="00B36A71" w:rsidRDefault="00B36A71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станциям – огонь</w:t>
            </w:r>
          </w:p>
          <w:p w:rsidR="00B36A71" w:rsidRDefault="00B36A71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6A71" w:rsidRPr="00F2103F" w:rsidRDefault="00B36A71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Логопед: Игра: "Что может гореть?"</w:t>
            </w:r>
          </w:p>
          <w:p w:rsid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с горящей свечой (педагог закрывает свечку стеклянной банкой и объясняет, почему перестает гореть свеча) </w:t>
            </w:r>
          </w:p>
          <w:p w:rsid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разминка «Свеча»</w:t>
            </w:r>
          </w:p>
          <w:p w:rsid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Музыкант:</w:t>
            </w:r>
          </w:p>
          <w:p w:rsid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клавесами</w:t>
            </w:r>
            <w:proofErr w:type="spellEnd"/>
          </w:p>
          <w:p w:rsid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проговаривает стихотворение, дети повторяют за ним, отбивают ритм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Н. Афанасьева.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«Если бы не было огня»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Мне бабуля говорила,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огонь нам друг и враг.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Без него темно бы было,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 б мы совсем не так.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 Мы б от холода дрожали,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Превратились бы в пингвинов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Или мамонтами б стали,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Обросли бы шерстью длинной.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Телевизора б не знали,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Ни поесть и ни пожить,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планшете </w:t>
            </w: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не играли.</w:t>
            </w:r>
          </w:p>
          <w:p w:rsidR="008266A1" w:rsidRP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общем, плохо было б жить.</w:t>
            </w:r>
          </w:p>
          <w:p w:rsidR="00B36A71" w:rsidRPr="00F2103F" w:rsidRDefault="00B36A7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:rsidR="00B36A7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 выбирают карточку из </w:t>
            </w:r>
            <w:proofErr w:type="gramStart"/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называют предметы, которые могут гореть</w:t>
            </w:r>
            <w:r w:rsidR="0026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(приложение 2)</w:t>
            </w:r>
            <w:r w:rsidRP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дуют на свечку</w:t>
            </w:r>
          </w:p>
          <w:p w:rsidR="008266A1" w:rsidRDefault="008266A1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6A1" w:rsidRPr="004F76E8" w:rsidRDefault="003B5FC6" w:rsidP="0082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на музыкальном инструменте, повторяют движения </w:t>
            </w:r>
            <w:r w:rsidR="0082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показу</w:t>
            </w:r>
          </w:p>
        </w:tc>
      </w:tr>
      <w:tr w:rsidR="003C50FE" w:rsidRPr="00F2103F" w:rsidTr="004F76E8">
        <w:trPr>
          <w:trHeight w:val="1275"/>
        </w:trPr>
        <w:tc>
          <w:tcPr>
            <w:tcW w:w="1802" w:type="dxa"/>
          </w:tcPr>
          <w:p w:rsidR="003C50FE" w:rsidRPr="00F2103F" w:rsidRDefault="003C50FE" w:rsidP="003C5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Расширение</w:t>
            </w:r>
          </w:p>
          <w:p w:rsidR="003C50FE" w:rsidRPr="00F2103F" w:rsidRDefault="003C50FE" w:rsidP="003C5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имеющихся</w:t>
            </w:r>
          </w:p>
          <w:p w:rsidR="003C50FE" w:rsidRPr="00F2103F" w:rsidRDefault="003C50FE" w:rsidP="003C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представлений, </w:t>
            </w:r>
          </w:p>
          <w:p w:rsidR="003C50FE" w:rsidRDefault="003C50FE" w:rsidP="003C5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Практические задания </w:t>
            </w:r>
          </w:p>
          <w:p w:rsidR="003C50FE" w:rsidRPr="00F2103F" w:rsidRDefault="003C50FE" w:rsidP="003C5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74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003" w:type="dxa"/>
          </w:tcPr>
          <w:p w:rsidR="003C50FE" w:rsidRDefault="004C69A0" w:rsidP="003C50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способности воспринимать музыку, различать ритмы, мелодии</w:t>
            </w:r>
          </w:p>
          <w:p w:rsidR="004C69A0" w:rsidRPr="00874F63" w:rsidRDefault="004C69A0" w:rsidP="004C69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Осваивание</w:t>
            </w: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и выражени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повышает уровень языкового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0" w:type="dxa"/>
          </w:tcPr>
          <w:p w:rsidR="003C50FE" w:rsidRDefault="003C50FE" w:rsidP="003C5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станциям – огонь</w:t>
            </w:r>
          </w:p>
          <w:p w:rsidR="003C50FE" w:rsidRDefault="003C50FE" w:rsidP="003C5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FE" w:rsidRPr="00F2103F" w:rsidRDefault="003C50FE" w:rsidP="003C5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3C50FE" w:rsidRPr="00C70DAD" w:rsidRDefault="003C50FE" w:rsidP="003C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DA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"Что летает в воздухе?" – дети называют птиц, самолеты и т.д.</w:t>
            </w:r>
          </w:p>
          <w:p w:rsidR="003C50FE" w:rsidRDefault="003C50FE" w:rsidP="003C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DAD">
              <w:rPr>
                <w:rFonts w:ascii="Times New Roman" w:eastAsia="Times New Roman" w:hAnsi="Times New Roman" w:cs="Times New Roman"/>
                <w:sz w:val="24"/>
                <w:szCs w:val="24"/>
              </w:rPr>
              <w:t>- Дыхательная гимнастика «Воздух»</w:t>
            </w:r>
          </w:p>
          <w:p w:rsidR="003C50FE" w:rsidRPr="00C70DAD" w:rsidRDefault="003C50FE" w:rsidP="003C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загадка «Кто летает?» (музыка подсказывает характер птицы, самолета, бабочки)</w:t>
            </w:r>
          </w:p>
          <w:p w:rsidR="003C50FE" w:rsidRPr="00F2103F" w:rsidRDefault="003C50FE" w:rsidP="003C5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:rsidR="003C50FE" w:rsidRDefault="003C50FE" w:rsidP="003C5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на вопросы логопеда</w:t>
            </w:r>
          </w:p>
          <w:p w:rsidR="003C50FE" w:rsidRDefault="003C50FE" w:rsidP="003C5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дыхательную гимнастику по показу</w:t>
            </w:r>
          </w:p>
          <w:p w:rsidR="003C50FE" w:rsidRPr="004F76E8" w:rsidRDefault="003C50FE" w:rsidP="003C5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Двигают в характере предложенной музыки, внимательно реагируют на смену музыкального настроения. Задача детей в движении передать характер героя.</w:t>
            </w:r>
          </w:p>
        </w:tc>
      </w:tr>
      <w:tr w:rsidR="00C70DAD" w:rsidRPr="00F2103F" w:rsidTr="004F76E8">
        <w:trPr>
          <w:trHeight w:val="1275"/>
        </w:trPr>
        <w:tc>
          <w:tcPr>
            <w:tcW w:w="1802" w:type="dxa"/>
          </w:tcPr>
          <w:p w:rsidR="00C70DAD" w:rsidRPr="00F2103F" w:rsidRDefault="00C70DAD" w:rsidP="00C7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</w:t>
            </w:r>
            <w:r w:rsidRPr="00F21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ный этап.</w:t>
            </w:r>
          </w:p>
          <w:p w:rsidR="00C70DAD" w:rsidRPr="00F2103F" w:rsidRDefault="00C70DAD" w:rsidP="00C7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Реф</w:t>
            </w:r>
            <w:r w:rsidRPr="00F21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лексия</w:t>
            </w:r>
            <w:r w:rsidRPr="00F2103F">
              <w:rPr>
                <w:rFonts w:ascii="Times New Roman" w:eastAsia="Calibri" w:hAnsi="Times New Roman" w:cs="Times New Roman"/>
                <w:sz w:val="24"/>
                <w:szCs w:val="24"/>
              </w:rPr>
              <w:t>, 3 мин</w:t>
            </w:r>
          </w:p>
        </w:tc>
        <w:tc>
          <w:tcPr>
            <w:tcW w:w="3003" w:type="dxa"/>
          </w:tcPr>
          <w:p w:rsidR="00FD33D6" w:rsidRPr="00B41E8F" w:rsidRDefault="004C69A0" w:rsidP="00FD33D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асширить знания о мире вокруг себя, познакомить с уникальностью каждой стихии и её значением в жизни человечества</w:t>
            </w:r>
            <w:proofErr w:type="gramStart"/>
            <w:r w:rsidRPr="004C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FD33D6" w:rsidRPr="00B41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D33D6" w:rsidRPr="00B41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FD33D6" w:rsidRPr="00B41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авершение творческого процесса,</w:t>
            </w:r>
          </w:p>
          <w:p w:rsidR="00FD33D6" w:rsidRPr="00B41E8F" w:rsidRDefault="00FD33D6" w:rsidP="00FD33D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знаний  о значимости </w:t>
            </w:r>
            <w:proofErr w:type="gramStart"/>
            <w:r w:rsidRPr="00B41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сделанного</w:t>
            </w:r>
            <w:proofErr w:type="gramEnd"/>
            <w:r w:rsidRPr="00B41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70DAD" w:rsidRPr="00874F63" w:rsidRDefault="00FD33D6" w:rsidP="00FD33D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своих достижений и перспективы дальнейшего развития</w:t>
            </w:r>
          </w:p>
        </w:tc>
        <w:tc>
          <w:tcPr>
            <w:tcW w:w="2890" w:type="dxa"/>
          </w:tcPr>
          <w:p w:rsidR="00C70DAD" w:rsidRDefault="00FD33D6" w:rsidP="00FD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FD33D6" w:rsidRPr="00FD33D6" w:rsidRDefault="00FD33D6" w:rsidP="00FD33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"Стихии в кругу" (танец под музыку, у каждой стихии свое движение)</w:t>
            </w:r>
          </w:p>
          <w:p w:rsidR="00FD33D6" w:rsidRDefault="00FD33D6" w:rsidP="00FD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C70DAD" w:rsidRDefault="00FD33D6" w:rsidP="00C7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напоминает о важности всех 4 стихий, предлагает исполнить танец стихий с конкретными выбранными движениями под каждую.</w:t>
            </w:r>
          </w:p>
          <w:p w:rsidR="00FD33D6" w:rsidRPr="00C70DAD" w:rsidRDefault="00FD33D6" w:rsidP="00C7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:rsidR="00C70DAD" w:rsidRDefault="00FD33D6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на вопросы, получают в подарок символы стихий</w:t>
            </w:r>
          </w:p>
          <w:p w:rsidR="00FD33D6" w:rsidRDefault="00FD33D6" w:rsidP="00B3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танцуют под музыку, при смене названия стихии меняют танцевальное движение</w:t>
            </w:r>
          </w:p>
        </w:tc>
      </w:tr>
    </w:tbl>
    <w:p w:rsidR="00EF694F" w:rsidRPr="00EF694F" w:rsidRDefault="00EF694F" w:rsidP="00EF69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694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tbl>
      <w:tblPr>
        <w:tblStyle w:val="a5"/>
        <w:tblW w:w="7337" w:type="dxa"/>
        <w:tblInd w:w="-318" w:type="dxa"/>
        <w:tblLook w:val="04A0"/>
      </w:tblPr>
      <w:tblGrid>
        <w:gridCol w:w="5016"/>
        <w:gridCol w:w="5534"/>
        <w:gridCol w:w="4510"/>
      </w:tblGrid>
      <w:tr w:rsidR="00EF694F" w:rsidTr="00EF694F">
        <w:trPr>
          <w:trHeight w:val="3106"/>
        </w:trPr>
        <w:tc>
          <w:tcPr>
            <w:tcW w:w="2495" w:type="dxa"/>
          </w:tcPr>
          <w:p w:rsidR="00EF694F" w:rsidRDefault="00EF694F" w:rsidP="004F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25289" cy="2016814"/>
                  <wp:effectExtent l="19050" t="0" r="3661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828" cy="201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:rsidR="00EF694F" w:rsidRDefault="00EF694F" w:rsidP="00EF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36784" cy="1983179"/>
                  <wp:effectExtent l="0" t="0" r="0" b="0"/>
                  <wp:docPr id="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500" t="8500" r="12250" b="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067" cy="198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:rsidR="00EF694F" w:rsidRDefault="00EF694F" w:rsidP="004F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2264" cy="1983719"/>
                  <wp:effectExtent l="19050" t="0" r="0" b="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7383" r="-158" b="7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538" cy="1984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4F" w:rsidTr="00EF694F">
        <w:trPr>
          <w:trHeight w:val="3106"/>
        </w:trPr>
        <w:tc>
          <w:tcPr>
            <w:tcW w:w="2495" w:type="dxa"/>
          </w:tcPr>
          <w:p w:rsidR="00EF694F" w:rsidRDefault="00EF694F" w:rsidP="004F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3450" cy="2011416"/>
                  <wp:effectExtent l="19050" t="0" r="3100" b="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631" t="18408" r="4266" b="18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695" cy="2012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:rsidR="00EF694F" w:rsidRDefault="00EF694F" w:rsidP="004F7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4F" w:rsidRDefault="00EF694F" w:rsidP="004F7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4F" w:rsidRPr="00EF694F" w:rsidRDefault="00EF694F" w:rsidP="00EF69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F694F">
              <w:rPr>
                <w:rFonts w:ascii="Times New Roman" w:hAnsi="Times New Roman" w:cs="Times New Roman"/>
                <w:b/>
                <w:color w:val="C00000"/>
                <w:sz w:val="180"/>
                <w:szCs w:val="28"/>
              </w:rPr>
              <w:t>?</w:t>
            </w:r>
          </w:p>
        </w:tc>
        <w:tc>
          <w:tcPr>
            <w:tcW w:w="2244" w:type="dxa"/>
          </w:tcPr>
          <w:p w:rsidR="00EF694F" w:rsidRDefault="00EF694F" w:rsidP="004F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07574" cy="1888176"/>
                  <wp:effectExtent l="19050" t="0" r="0" b="0"/>
                  <wp:docPr id="25" name="Рисунок 2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516" t="14747" r="11898" b="11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574" cy="1888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4F" w:rsidTr="00EF694F">
        <w:trPr>
          <w:trHeight w:val="3304"/>
        </w:trPr>
        <w:tc>
          <w:tcPr>
            <w:tcW w:w="2495" w:type="dxa"/>
          </w:tcPr>
          <w:p w:rsidR="00EF694F" w:rsidRDefault="00EF694F" w:rsidP="004F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3450" cy="2196935"/>
                  <wp:effectExtent l="19050" t="0" r="3100" b="0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0194" r="34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450" cy="219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:rsidR="00EF694F" w:rsidRDefault="00EF694F" w:rsidP="00EF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4F" w:rsidRDefault="00EF694F" w:rsidP="00EF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4F" w:rsidRDefault="00EF694F" w:rsidP="00EF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57437" cy="1626919"/>
                  <wp:effectExtent l="19050" t="0" r="0" b="0"/>
                  <wp:docPr id="28" name="Рисунок 2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360" cy="1629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:rsidR="00EF694F" w:rsidRDefault="00EF694F" w:rsidP="004F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83873" cy="2196935"/>
                  <wp:effectExtent l="19050" t="0" r="6927" b="0"/>
                  <wp:docPr id="19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9091" b="6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511" cy="2199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94F" w:rsidRDefault="0026054D" w:rsidP="002605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54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26054D" w:rsidRDefault="0026054D" w:rsidP="00260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может гореть?»</w:t>
      </w:r>
    </w:p>
    <w:p w:rsidR="0026054D" w:rsidRDefault="0026054D" w:rsidP="00260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4690110</wp:posOffset>
            </wp:positionH>
            <wp:positionV relativeFrom="paragraph">
              <wp:posOffset>290195</wp:posOffset>
            </wp:positionV>
            <wp:extent cx="2189480" cy="1792605"/>
            <wp:effectExtent l="19050" t="0" r="1270" b="0"/>
            <wp:wrapThrough wrapText="bothSides">
              <wp:wrapPolygon edited="0">
                <wp:start x="-188" y="0"/>
                <wp:lineTo x="-188" y="21348"/>
                <wp:lineTo x="21613" y="21348"/>
                <wp:lineTo x="21613" y="0"/>
                <wp:lineTo x="-188" y="0"/>
              </wp:wrapPolygon>
            </wp:wrapThrough>
            <wp:docPr id="37" name="Рисунок 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125" r="10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6993890</wp:posOffset>
            </wp:positionH>
            <wp:positionV relativeFrom="paragraph">
              <wp:posOffset>100330</wp:posOffset>
            </wp:positionV>
            <wp:extent cx="2620645" cy="1875790"/>
            <wp:effectExtent l="19050" t="0" r="8255" b="0"/>
            <wp:wrapThrough wrapText="bothSides">
              <wp:wrapPolygon edited="0">
                <wp:start x="-157" y="0"/>
                <wp:lineTo x="-157" y="21278"/>
                <wp:lineTo x="21668" y="21278"/>
                <wp:lineTo x="21668" y="0"/>
                <wp:lineTo x="-157" y="0"/>
              </wp:wrapPolygon>
            </wp:wrapThrough>
            <wp:docPr id="40" name="Рисунок 4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0802" r="10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1911350</wp:posOffset>
            </wp:positionH>
            <wp:positionV relativeFrom="paragraph">
              <wp:posOffset>219075</wp:posOffset>
            </wp:positionV>
            <wp:extent cx="2687955" cy="2232025"/>
            <wp:effectExtent l="19050" t="0" r="0" b="0"/>
            <wp:wrapThrough wrapText="bothSides">
              <wp:wrapPolygon edited="0">
                <wp:start x="-153" y="0"/>
                <wp:lineTo x="-153" y="21385"/>
                <wp:lineTo x="21585" y="21385"/>
                <wp:lineTo x="21585" y="0"/>
                <wp:lineTo x="-153" y="0"/>
              </wp:wrapPolygon>
            </wp:wrapThrough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100330</wp:posOffset>
            </wp:positionV>
            <wp:extent cx="1964055" cy="2588260"/>
            <wp:effectExtent l="19050" t="0" r="0" b="0"/>
            <wp:wrapThrough wrapText="bothSides">
              <wp:wrapPolygon edited="0">
                <wp:start x="-210" y="0"/>
                <wp:lineTo x="-210" y="21462"/>
                <wp:lineTo x="21579" y="21462"/>
                <wp:lineTo x="21579" y="0"/>
                <wp:lineTo x="-210" y="0"/>
              </wp:wrapPolygon>
            </wp:wrapThrough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0065" t="2277" r="19331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58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54D" w:rsidRPr="0026054D" w:rsidRDefault="0026054D" w:rsidP="0026054D">
      <w:pPr>
        <w:rPr>
          <w:rFonts w:ascii="Times New Roman" w:hAnsi="Times New Roman" w:cs="Times New Roman"/>
          <w:sz w:val="28"/>
          <w:szCs w:val="28"/>
        </w:rPr>
      </w:pPr>
    </w:p>
    <w:p w:rsidR="0026054D" w:rsidRPr="0026054D" w:rsidRDefault="0026054D" w:rsidP="00260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33020</wp:posOffset>
            </wp:positionV>
            <wp:extent cx="1868805" cy="1935480"/>
            <wp:effectExtent l="19050" t="0" r="0" b="0"/>
            <wp:wrapThrough wrapText="bothSides">
              <wp:wrapPolygon edited="0">
                <wp:start x="-220" y="0"/>
                <wp:lineTo x="-220" y="21472"/>
                <wp:lineTo x="21578" y="21472"/>
                <wp:lineTo x="21578" y="0"/>
                <wp:lineTo x="-220" y="0"/>
              </wp:wrapPolygon>
            </wp:wrapThrough>
            <wp:docPr id="6" name="Рисунок 7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-3287395</wp:posOffset>
            </wp:positionH>
            <wp:positionV relativeFrom="paragraph">
              <wp:posOffset>591185</wp:posOffset>
            </wp:positionV>
            <wp:extent cx="2212975" cy="2030095"/>
            <wp:effectExtent l="19050" t="0" r="0" b="0"/>
            <wp:wrapThrough wrapText="bothSides">
              <wp:wrapPolygon edited="0">
                <wp:start x="-186" y="0"/>
                <wp:lineTo x="-186" y="21485"/>
                <wp:lineTo x="21569" y="21485"/>
                <wp:lineTo x="21569" y="0"/>
                <wp:lineTo x="-186" y="0"/>
              </wp:wrapPolygon>
            </wp:wrapThrough>
            <wp:docPr id="58" name="Рисунок 5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03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-4890770</wp:posOffset>
            </wp:positionH>
            <wp:positionV relativeFrom="paragraph">
              <wp:posOffset>519430</wp:posOffset>
            </wp:positionV>
            <wp:extent cx="1499870" cy="2612390"/>
            <wp:effectExtent l="19050" t="0" r="5080" b="0"/>
            <wp:wrapThrough wrapText="bothSides">
              <wp:wrapPolygon edited="0">
                <wp:start x="-274" y="0"/>
                <wp:lineTo x="-274" y="21421"/>
                <wp:lineTo x="21673" y="21421"/>
                <wp:lineTo x="21673" y="0"/>
                <wp:lineTo x="-274" y="0"/>
              </wp:wrapPolygon>
            </wp:wrapThrough>
            <wp:docPr id="3" name="Рисунок 5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54D" w:rsidRPr="0026054D" w:rsidRDefault="0026054D" w:rsidP="0026054D">
      <w:pPr>
        <w:rPr>
          <w:rFonts w:ascii="Times New Roman" w:hAnsi="Times New Roman" w:cs="Times New Roman"/>
          <w:sz w:val="28"/>
          <w:szCs w:val="28"/>
        </w:rPr>
      </w:pPr>
    </w:p>
    <w:p w:rsidR="0026054D" w:rsidRPr="0026054D" w:rsidRDefault="0026054D" w:rsidP="0026054D">
      <w:pPr>
        <w:rPr>
          <w:rFonts w:ascii="Times New Roman" w:hAnsi="Times New Roman" w:cs="Times New Roman"/>
          <w:sz w:val="28"/>
          <w:szCs w:val="28"/>
        </w:rPr>
      </w:pPr>
    </w:p>
    <w:p w:rsidR="0026054D" w:rsidRPr="0026054D" w:rsidRDefault="0026054D" w:rsidP="00260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6021070</wp:posOffset>
            </wp:positionH>
            <wp:positionV relativeFrom="paragraph">
              <wp:posOffset>161290</wp:posOffset>
            </wp:positionV>
            <wp:extent cx="2153920" cy="2054225"/>
            <wp:effectExtent l="19050" t="0" r="0" b="0"/>
            <wp:wrapThrough wrapText="bothSides">
              <wp:wrapPolygon edited="0">
                <wp:start x="-191" y="0"/>
                <wp:lineTo x="-191" y="21433"/>
                <wp:lineTo x="21587" y="21433"/>
                <wp:lineTo x="21587" y="0"/>
                <wp:lineTo x="-191" y="0"/>
              </wp:wrapPolygon>
            </wp:wrapThrough>
            <wp:docPr id="67" name="Рисунок 6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54D" w:rsidRPr="0026054D" w:rsidRDefault="0026054D" w:rsidP="00260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638810</wp:posOffset>
            </wp:positionV>
            <wp:extent cx="2913380" cy="1543685"/>
            <wp:effectExtent l="19050" t="0" r="1270" b="0"/>
            <wp:wrapThrough wrapText="bothSides">
              <wp:wrapPolygon edited="0">
                <wp:start x="-141" y="0"/>
                <wp:lineTo x="-141" y="21325"/>
                <wp:lineTo x="21609" y="21325"/>
                <wp:lineTo x="21609" y="0"/>
                <wp:lineTo x="-141" y="0"/>
              </wp:wrapPolygon>
            </wp:wrapThrough>
            <wp:docPr id="61" name="Рисунок 6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54D" w:rsidRPr="0026054D" w:rsidRDefault="0026054D" w:rsidP="0026054D">
      <w:pPr>
        <w:tabs>
          <w:tab w:val="left" w:pos="30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054D" w:rsidRPr="0026054D" w:rsidRDefault="0026054D" w:rsidP="0026054D">
      <w:pPr>
        <w:rPr>
          <w:rFonts w:ascii="Times New Roman" w:hAnsi="Times New Roman" w:cs="Times New Roman"/>
          <w:sz w:val="28"/>
          <w:szCs w:val="28"/>
        </w:rPr>
      </w:pPr>
    </w:p>
    <w:p w:rsidR="0026054D" w:rsidRPr="0026054D" w:rsidRDefault="0026054D" w:rsidP="0026054D">
      <w:pPr>
        <w:rPr>
          <w:rFonts w:ascii="Times New Roman" w:hAnsi="Times New Roman" w:cs="Times New Roman"/>
          <w:sz w:val="28"/>
          <w:szCs w:val="28"/>
        </w:rPr>
      </w:pPr>
    </w:p>
    <w:p w:rsidR="0026054D" w:rsidRPr="0026054D" w:rsidRDefault="0026054D" w:rsidP="0026054D">
      <w:pPr>
        <w:rPr>
          <w:rFonts w:ascii="Times New Roman" w:hAnsi="Times New Roman" w:cs="Times New Roman"/>
          <w:sz w:val="28"/>
          <w:szCs w:val="28"/>
        </w:rPr>
      </w:pPr>
    </w:p>
    <w:sectPr w:rsidR="0026054D" w:rsidRPr="0026054D" w:rsidSect="00EF694F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3C52"/>
    <w:multiLevelType w:val="hybridMultilevel"/>
    <w:tmpl w:val="C44C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7003F"/>
    <w:multiLevelType w:val="hybridMultilevel"/>
    <w:tmpl w:val="131C7EDA"/>
    <w:lvl w:ilvl="0" w:tplc="F544F1B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6E8"/>
    <w:rsid w:val="00154EFF"/>
    <w:rsid w:val="00193C44"/>
    <w:rsid w:val="0026054D"/>
    <w:rsid w:val="002D3983"/>
    <w:rsid w:val="00323739"/>
    <w:rsid w:val="003B5FC6"/>
    <w:rsid w:val="003C50FE"/>
    <w:rsid w:val="003F2CD2"/>
    <w:rsid w:val="00424AB7"/>
    <w:rsid w:val="004C69A0"/>
    <w:rsid w:val="004F76E8"/>
    <w:rsid w:val="00513F80"/>
    <w:rsid w:val="00546C8C"/>
    <w:rsid w:val="005B0C46"/>
    <w:rsid w:val="008266A1"/>
    <w:rsid w:val="00896E92"/>
    <w:rsid w:val="008D53F9"/>
    <w:rsid w:val="00973A5D"/>
    <w:rsid w:val="00A11CE2"/>
    <w:rsid w:val="00A62523"/>
    <w:rsid w:val="00A706D4"/>
    <w:rsid w:val="00AF3EF1"/>
    <w:rsid w:val="00B36A71"/>
    <w:rsid w:val="00BB1FB5"/>
    <w:rsid w:val="00C70DAD"/>
    <w:rsid w:val="00C82888"/>
    <w:rsid w:val="00C84635"/>
    <w:rsid w:val="00C936C6"/>
    <w:rsid w:val="00D23116"/>
    <w:rsid w:val="00D76E10"/>
    <w:rsid w:val="00DD1B1E"/>
    <w:rsid w:val="00DE01A6"/>
    <w:rsid w:val="00EF694F"/>
    <w:rsid w:val="00FC6BF3"/>
    <w:rsid w:val="00FD33D6"/>
    <w:rsid w:val="00FF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D2"/>
  </w:style>
  <w:style w:type="paragraph" w:styleId="3">
    <w:name w:val="heading 3"/>
    <w:basedOn w:val="a"/>
    <w:link w:val="30"/>
    <w:uiPriority w:val="9"/>
    <w:qFormat/>
    <w:rsid w:val="00826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6E8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4F76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F6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9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26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2">
    <w:name w:val="c2"/>
    <w:basedOn w:val="a0"/>
    <w:rsid w:val="008266A1"/>
  </w:style>
  <w:style w:type="paragraph" w:customStyle="1" w:styleId="c6">
    <w:name w:val="c6"/>
    <w:basedOn w:val="a"/>
    <w:rsid w:val="0082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2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66A1"/>
  </w:style>
  <w:style w:type="character" w:styleId="a8">
    <w:name w:val="Strong"/>
    <w:basedOn w:val="a0"/>
    <w:uiPriority w:val="22"/>
    <w:qFormat/>
    <w:rsid w:val="004C69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2026-01-30T12:27:00Z</dcterms:created>
  <dcterms:modified xsi:type="dcterms:W3CDTF">2026-02-09T15:29:00Z</dcterms:modified>
</cp:coreProperties>
</file>