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3D5A" w14:textId="77777777" w:rsidR="000F215B" w:rsidRPr="006C178C" w:rsidRDefault="00316CC5" w:rsidP="00BE0F6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8C">
        <w:rPr>
          <w:rFonts w:ascii="Times New Roman" w:hAnsi="Times New Roman" w:cs="Times New Roman"/>
          <w:sz w:val="28"/>
          <w:szCs w:val="28"/>
          <w:u w:val="single"/>
        </w:rPr>
        <w:t xml:space="preserve">Аналитическая справка </w:t>
      </w:r>
    </w:p>
    <w:p w14:paraId="2FCD6580" w14:textId="1D4900E8" w:rsidR="00BE0F61" w:rsidRPr="006C178C" w:rsidRDefault="00316CC5" w:rsidP="00BE0F6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8C">
        <w:rPr>
          <w:rFonts w:ascii="Times New Roman" w:hAnsi="Times New Roman" w:cs="Times New Roman"/>
          <w:sz w:val="28"/>
          <w:szCs w:val="28"/>
          <w:u w:val="single"/>
        </w:rPr>
        <w:t xml:space="preserve">о результатах </w:t>
      </w:r>
      <w:r w:rsidR="006C178C" w:rsidRPr="006C178C">
        <w:rPr>
          <w:rFonts w:ascii="Times New Roman" w:hAnsi="Times New Roman" w:cs="Times New Roman"/>
          <w:sz w:val="28"/>
          <w:szCs w:val="28"/>
          <w:u w:val="single"/>
        </w:rPr>
        <w:t>деятельности работы</w:t>
      </w:r>
      <w:r w:rsidR="00BE0F61" w:rsidRPr="006C178C">
        <w:rPr>
          <w:rFonts w:ascii="Times New Roman" w:hAnsi="Times New Roman" w:cs="Times New Roman"/>
          <w:sz w:val="28"/>
          <w:szCs w:val="28"/>
          <w:u w:val="single"/>
        </w:rPr>
        <w:t xml:space="preserve"> по профилактике детского дорожно-т</w:t>
      </w:r>
      <w:r w:rsidRPr="006C178C">
        <w:rPr>
          <w:rFonts w:ascii="Times New Roman" w:hAnsi="Times New Roman" w:cs="Times New Roman"/>
          <w:sz w:val="28"/>
          <w:szCs w:val="28"/>
          <w:u w:val="single"/>
        </w:rPr>
        <w:t>ра</w:t>
      </w:r>
      <w:r w:rsidR="002E43D4" w:rsidRPr="006C178C">
        <w:rPr>
          <w:rFonts w:ascii="Times New Roman" w:hAnsi="Times New Roman" w:cs="Times New Roman"/>
          <w:sz w:val="28"/>
          <w:szCs w:val="28"/>
          <w:u w:val="single"/>
        </w:rPr>
        <w:t xml:space="preserve">нспортного </w:t>
      </w:r>
      <w:r w:rsidR="006C178C" w:rsidRPr="006C178C">
        <w:rPr>
          <w:rFonts w:ascii="Times New Roman" w:hAnsi="Times New Roman" w:cs="Times New Roman"/>
          <w:sz w:val="28"/>
          <w:szCs w:val="28"/>
          <w:u w:val="single"/>
        </w:rPr>
        <w:t>травматизма за</w:t>
      </w:r>
      <w:r w:rsidR="002E43D4" w:rsidRPr="006C178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0B2AE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E43D4" w:rsidRPr="006C178C">
        <w:rPr>
          <w:rFonts w:ascii="Times New Roman" w:hAnsi="Times New Roman" w:cs="Times New Roman"/>
          <w:sz w:val="28"/>
          <w:szCs w:val="28"/>
          <w:u w:val="single"/>
        </w:rPr>
        <w:t>– 202</w:t>
      </w:r>
      <w:r w:rsidR="000B2AE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C178C" w:rsidRPr="006C17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="006C178C" w:rsidRPr="006C178C">
        <w:rPr>
          <w:rFonts w:ascii="Times New Roman" w:hAnsi="Times New Roman" w:cs="Times New Roman"/>
          <w:sz w:val="28"/>
          <w:szCs w:val="28"/>
          <w:u w:val="single"/>
        </w:rPr>
        <w:t>уч.год</w:t>
      </w:r>
      <w:proofErr w:type="spellEnd"/>
      <w:proofErr w:type="gramEnd"/>
    </w:p>
    <w:p w14:paraId="75BB9962" w14:textId="08FAF8CE" w:rsidR="00BE0F61" w:rsidRPr="006C178C" w:rsidRDefault="006C178C" w:rsidP="00BE0F6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178C">
        <w:rPr>
          <w:rFonts w:ascii="Times New Roman" w:hAnsi="Times New Roman" w:cs="Times New Roman"/>
          <w:sz w:val="28"/>
          <w:szCs w:val="28"/>
          <w:u w:val="single"/>
        </w:rPr>
        <w:t>МБДОУ - детский сад № 8</w:t>
      </w:r>
    </w:p>
    <w:p w14:paraId="69CE6D0B" w14:textId="77777777" w:rsidR="00095FAA" w:rsidRDefault="00095FAA" w:rsidP="000B2A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2BA80E" w14:textId="2F044076" w:rsidR="000B2AEF" w:rsidRPr="00905766" w:rsidRDefault="000B2AEF" w:rsidP="0090576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66">
        <w:rPr>
          <w:rFonts w:ascii="Times New Roman" w:hAnsi="Times New Roman" w:cs="Times New Roman"/>
          <w:sz w:val="28"/>
          <w:szCs w:val="28"/>
          <w:u w:val="single"/>
        </w:rPr>
        <w:t xml:space="preserve">Цель и задачи деятельности </w:t>
      </w:r>
    </w:p>
    <w:p w14:paraId="42F4ACEE" w14:textId="77777777" w:rsidR="000B2AEF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Цель: создание в ДОУ условий, оптимально обеспечивающих процесс формирования и закрепления у дошкольников представлений о соблюдении правил дорожной безопасности. </w:t>
      </w:r>
    </w:p>
    <w:p w14:paraId="373F48F7" w14:textId="77777777" w:rsidR="000B2AEF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4332038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формировать устойчивые навыки соблюдения ПДД у воспитанников; </w:t>
      </w:r>
    </w:p>
    <w:p w14:paraId="3444DCED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применять современные формы и методы обучения, направленные на предупреждение несчастных случаев с детьми на улицах и во дворах; </w:t>
      </w:r>
    </w:p>
    <w:p w14:paraId="2EF063A5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формировать у родителей (законных представителей) устойчивый интерес к безопасности детей как участников дорожного движения, привлекать взрослых к совместной деятельности; </w:t>
      </w:r>
    </w:p>
    <w:p w14:paraId="399AED4F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использовать материально-технический потенциал ДОУ для обучения грамотных участников дорожного движения. </w:t>
      </w:r>
    </w:p>
    <w:p w14:paraId="111802F1" w14:textId="77777777" w:rsidR="000B2AEF" w:rsidRPr="00905766" w:rsidRDefault="000B2AEF" w:rsidP="0090576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66">
        <w:rPr>
          <w:rFonts w:ascii="Times New Roman" w:hAnsi="Times New Roman" w:cs="Times New Roman"/>
          <w:sz w:val="28"/>
          <w:szCs w:val="28"/>
          <w:u w:val="single"/>
        </w:rPr>
        <w:t xml:space="preserve">Нормативно-правовая и организационная база </w:t>
      </w:r>
    </w:p>
    <w:p w14:paraId="5F906CCA" w14:textId="2BE2493C" w:rsidR="000B2AEF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>В соответствии с годовым планом на 202</w:t>
      </w:r>
      <w:r w:rsidR="00905766">
        <w:rPr>
          <w:rFonts w:ascii="Times New Roman" w:hAnsi="Times New Roman" w:cs="Times New Roman"/>
          <w:sz w:val="28"/>
          <w:szCs w:val="28"/>
        </w:rPr>
        <w:t>5</w:t>
      </w:r>
      <w:r w:rsidRPr="000B2AEF">
        <w:rPr>
          <w:rFonts w:ascii="Times New Roman" w:hAnsi="Times New Roman" w:cs="Times New Roman"/>
          <w:sz w:val="28"/>
          <w:szCs w:val="28"/>
        </w:rPr>
        <w:t>/202</w:t>
      </w:r>
      <w:r w:rsidR="00905766">
        <w:rPr>
          <w:rFonts w:ascii="Times New Roman" w:hAnsi="Times New Roman" w:cs="Times New Roman"/>
          <w:sz w:val="28"/>
          <w:szCs w:val="28"/>
        </w:rPr>
        <w:t>6</w:t>
      </w:r>
      <w:r w:rsidRPr="000B2AEF">
        <w:rPr>
          <w:rFonts w:ascii="Times New Roman" w:hAnsi="Times New Roman" w:cs="Times New Roman"/>
          <w:sz w:val="28"/>
          <w:szCs w:val="28"/>
        </w:rPr>
        <w:t xml:space="preserve"> учебный год разработан и утверждён на педагогическом совете № 1 план мероприятий по профилактике ДДТТ. </w:t>
      </w:r>
    </w:p>
    <w:p w14:paraId="1E77347E" w14:textId="77777777" w:rsidR="000B2AEF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Приказом заведующего назначен ответственный за организацию работы в данном направлении, функционирует «творческая группа» педагогов. В ДОУ систематически проводятся месячники безопасности (сентябрь и май), в рамках которых реализуются комплексы мероприятий с детьми, родителями и педагогами. </w:t>
      </w:r>
    </w:p>
    <w:p w14:paraId="5E83FF9A" w14:textId="08F19F8D" w:rsidR="000B2AEF" w:rsidRPr="00905766" w:rsidRDefault="000B2AEF" w:rsidP="0090576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66">
        <w:rPr>
          <w:rFonts w:ascii="Times New Roman" w:hAnsi="Times New Roman" w:cs="Times New Roman"/>
          <w:sz w:val="28"/>
          <w:szCs w:val="28"/>
          <w:u w:val="single"/>
        </w:rPr>
        <w:t xml:space="preserve">Основные направления работы </w:t>
      </w:r>
    </w:p>
    <w:p w14:paraId="028A1C28" w14:textId="77777777" w:rsidR="000B2AEF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Работа велась по трём направлениям: </w:t>
      </w:r>
    </w:p>
    <w:p w14:paraId="0E321D7E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с педагогами (информационно-методическая работа); </w:t>
      </w:r>
    </w:p>
    <w:p w14:paraId="6FE4769F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с детьми; </w:t>
      </w:r>
    </w:p>
    <w:p w14:paraId="7E61B293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с родителями. </w:t>
      </w:r>
    </w:p>
    <w:p w14:paraId="54D52428" w14:textId="79729021" w:rsidR="000B2AEF" w:rsidRDefault="000B2AEF" w:rsidP="00905766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Работа с педагогами </w:t>
      </w:r>
    </w:p>
    <w:p w14:paraId="219498E9" w14:textId="77777777" w:rsidR="00095FAA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Проведены следующие мероприятия: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095FAA" w14:paraId="67B25393" w14:textId="77777777" w:rsidTr="00905766">
        <w:tc>
          <w:tcPr>
            <w:tcW w:w="3227" w:type="dxa"/>
          </w:tcPr>
          <w:p w14:paraId="1856D357" w14:textId="7958701B" w:rsidR="00095FAA" w:rsidRDefault="00095FAA" w:rsidP="000B2A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6344" w:type="dxa"/>
          </w:tcPr>
          <w:p w14:paraId="55F65F49" w14:textId="1A43AB4B" w:rsidR="00095FAA" w:rsidRDefault="00095FAA" w:rsidP="000B2A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</w:tr>
      <w:tr w:rsidR="00095FAA" w14:paraId="4DAA9F3A" w14:textId="77777777" w:rsidTr="00905766">
        <w:tc>
          <w:tcPr>
            <w:tcW w:w="3227" w:type="dxa"/>
          </w:tcPr>
          <w:p w14:paraId="3F3D295C" w14:textId="275CDA23" w:rsidR="00095FAA" w:rsidRDefault="00095FAA" w:rsidP="000B2A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Методические совещания</w:t>
            </w:r>
          </w:p>
        </w:tc>
        <w:tc>
          <w:tcPr>
            <w:tcW w:w="6344" w:type="dxa"/>
          </w:tcPr>
          <w:p w14:paraId="28688B09" w14:textId="7E4F44FA" w:rsidR="00095FAA" w:rsidRDefault="00095FAA" w:rsidP="009057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 xml:space="preserve">«Нормативно-правовые основы профилактики ДДТТ и БДД», «Современные формы взаимодействия с родителями» </w:t>
            </w:r>
          </w:p>
        </w:tc>
      </w:tr>
      <w:tr w:rsidR="00095FAA" w14:paraId="139DA30E" w14:textId="77777777" w:rsidTr="00905766">
        <w:tc>
          <w:tcPr>
            <w:tcW w:w="3227" w:type="dxa"/>
          </w:tcPr>
          <w:p w14:paraId="25AB4E70" w14:textId="41D2FD4D" w:rsidR="00095FAA" w:rsidRDefault="00095FAA" w:rsidP="000B2A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6344" w:type="dxa"/>
          </w:tcPr>
          <w:p w14:paraId="37ECD469" w14:textId="42162AB9" w:rsidR="00095FAA" w:rsidRDefault="00095FAA" w:rsidP="009057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работы с детьми по ПДД в разных возрастных группах», «Ознакомление дошкольников с ПДД в свете современных технологий», «Почему игры по ПДД важны», «Что должен знать воспитатель о ПДД», «Разработка маршрута «Дом – детский сад – дом» </w:t>
            </w:r>
          </w:p>
        </w:tc>
      </w:tr>
      <w:tr w:rsidR="00095FAA" w14:paraId="049D1D7A" w14:textId="77777777" w:rsidTr="00905766">
        <w:tc>
          <w:tcPr>
            <w:tcW w:w="3227" w:type="dxa"/>
          </w:tcPr>
          <w:p w14:paraId="6CBAED58" w14:textId="3E483E79" w:rsidR="00095FAA" w:rsidRPr="000B2AEF" w:rsidRDefault="00095FAA" w:rsidP="000B2A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</w:t>
            </w:r>
          </w:p>
        </w:tc>
        <w:tc>
          <w:tcPr>
            <w:tcW w:w="6344" w:type="dxa"/>
          </w:tcPr>
          <w:p w14:paraId="5A3028E1" w14:textId="74918983" w:rsidR="00095FAA" w:rsidRDefault="00095FAA" w:rsidP="000B2A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по предупреждению ДДТТ (регулярно)</w:t>
            </w:r>
          </w:p>
        </w:tc>
      </w:tr>
    </w:tbl>
    <w:p w14:paraId="505B3838" w14:textId="2E638591" w:rsidR="000B2AEF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lastRenderedPageBreak/>
        <w:t xml:space="preserve">Вопросы профилактики ДДТТ регулярно заслушиваются на педсоветах, совещаниях и методических планерках. По результатам тематического контроля выявлен высокий уровень профессиональной компетенции педагогов в данной области. </w:t>
      </w:r>
    </w:p>
    <w:p w14:paraId="0A1D47C6" w14:textId="3870342C" w:rsidR="000B2AEF" w:rsidRDefault="000B2AEF" w:rsidP="00905766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Работа с детьми </w:t>
      </w:r>
    </w:p>
    <w:p w14:paraId="599B802B" w14:textId="77777777" w:rsidR="000B2AEF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Создана развивающая предметно-пространственная среда: в каждой группе оборудованы центры безопасности, имеются дидактические, настольно-печатные игры, атрибуты для сюжетно-ролевых игр, литература. Деятельность по обучению ПДД интегрирована во все виды детской деятельности: </w:t>
      </w:r>
    </w:p>
    <w:p w14:paraId="762AE76D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>· занятия по ознакомлению с окружающим миром, развитию речи, изобразительной деятельности;</w:t>
      </w:r>
    </w:p>
    <w:p w14:paraId="4AD39286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экскурсии к проезжей части, наблюдения за транспортом; </w:t>
      </w:r>
    </w:p>
    <w:p w14:paraId="09A987F9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чтение художественной литературы, заучивание стихов; </w:t>
      </w:r>
    </w:p>
    <w:p w14:paraId="3CA2FD59" w14:textId="53DE13C6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интегрированные занятия (например, «По дороге в детский сад» с элементами математики, аппликации, подвижной игры «Светофор»); </w:t>
      </w:r>
    </w:p>
    <w:p w14:paraId="5EFB8ADC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дидактические, подвижные, сюжетно-ролевые игры; </w:t>
      </w:r>
    </w:p>
    <w:p w14:paraId="079AC17B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просмотр видеофильмов, мультимедийных презентаций; </w:t>
      </w:r>
    </w:p>
    <w:p w14:paraId="4A89EF4B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моделирование дорожных ситуаций, проектная деятельность, конкурсы, развлечения, выставки творческих работ. </w:t>
      </w:r>
    </w:p>
    <w:p w14:paraId="332DDD56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В рамках месячников безопасности (сентябрь и май) особое внимание уделялось: </w:t>
      </w:r>
    </w:p>
    <w:p w14:paraId="066A9331" w14:textId="77777777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беседам о правилах поведения пешеходов, дорожных ловушках; </w:t>
      </w:r>
    </w:p>
    <w:p w14:paraId="33F3A1AE" w14:textId="248E694E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практическим тренировкам на макетах улиц; </w:t>
      </w:r>
    </w:p>
    <w:p w14:paraId="505E019A" w14:textId="0191082F" w:rsidR="000B2AEF" w:rsidRDefault="000B2AEF" w:rsidP="000B2A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совместным с родителями мероприятиям (утренники, физкультурные развлечения, создание буклетов «О дорожных ловушках»). </w:t>
      </w:r>
    </w:p>
    <w:p w14:paraId="10EC286E" w14:textId="77777777" w:rsidR="00905766" w:rsidRDefault="000B2AEF" w:rsidP="00905766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Работа с родителями </w:t>
      </w:r>
    </w:p>
    <w:p w14:paraId="21275B1A" w14:textId="30142C17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Основная цель – формирование у родителей осознанного отношения к обучению детей ПДД, повышение их образовательного уровня. </w:t>
      </w:r>
    </w:p>
    <w:p w14:paraId="08601DC4" w14:textId="77777777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Формы работы с семьёй: </w:t>
      </w:r>
    </w:p>
    <w:p w14:paraId="61FE6AC6" w14:textId="77777777" w:rsidR="0021445E" w:rsidRDefault="000B2AEF" w:rsidP="00214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семейная гостиная «Дорожная азбука»; </w:t>
      </w:r>
    </w:p>
    <w:p w14:paraId="2F038184" w14:textId="77777777" w:rsidR="0021445E" w:rsidRDefault="000B2AEF" w:rsidP="00214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>· выставка «Семейный плакат», конкурс семейных газет «За безопасность всей семьёй»;</w:t>
      </w:r>
    </w:p>
    <w:p w14:paraId="694D7201" w14:textId="77777777" w:rsidR="0021445E" w:rsidRDefault="000B2AEF" w:rsidP="00214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День открытых дверей, семинары-практикумы; </w:t>
      </w:r>
    </w:p>
    <w:p w14:paraId="4ABF8545" w14:textId="77777777" w:rsidR="0021445E" w:rsidRDefault="000B2AEF" w:rsidP="00214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родительские собрания с приглашением инспектора ГИБДД («Безопасность детей на дорогах города»); </w:t>
      </w:r>
    </w:p>
    <w:p w14:paraId="0C452ACB" w14:textId="5B1B8B65" w:rsidR="0021445E" w:rsidRDefault="000B2AEF" w:rsidP="00214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участие родителей в утренниках и физкультурных развлечениях; </w:t>
      </w:r>
    </w:p>
    <w:p w14:paraId="04093EB4" w14:textId="77777777" w:rsidR="0021445E" w:rsidRDefault="000B2AEF" w:rsidP="00214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создание и распространение буклетов «О дорожных ловушках»; </w:t>
      </w:r>
    </w:p>
    <w:p w14:paraId="3699B871" w14:textId="42459F9E" w:rsidR="0021445E" w:rsidRDefault="000B2AEF" w:rsidP="00214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размещение информации на официальном сайте ДОУ (памятки, рекомендации, вкладка по ПДД); </w:t>
      </w:r>
    </w:p>
    <w:p w14:paraId="1B162C9C" w14:textId="77777777" w:rsidR="0021445E" w:rsidRDefault="000B2AEF" w:rsidP="00214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· освещение мероприятий в социальной сети «ВКонтакте». </w:t>
      </w:r>
    </w:p>
    <w:p w14:paraId="4A29C68B" w14:textId="77777777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Особую ценность представляет участие родителей – сотрудников ГИБДД, которые в доступной форме рассказывают детям о правилах поведения пешеходов и водителей, дорожных знаках, проигрывают с ребятами различные ситуации. </w:t>
      </w:r>
    </w:p>
    <w:p w14:paraId="438E909E" w14:textId="77777777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Результат: наблюдается готовность родителей к сотрудничеству и повышение их активности в обеспечении дорожной безопасности детей. </w:t>
      </w:r>
    </w:p>
    <w:p w14:paraId="5A51D166" w14:textId="77777777" w:rsidR="00905766" w:rsidRDefault="00905766" w:rsidP="00905766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213EF2D5" w14:textId="7E172E22" w:rsidR="0021445E" w:rsidRPr="00905766" w:rsidRDefault="000B2AEF" w:rsidP="0090576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66">
        <w:rPr>
          <w:rFonts w:ascii="Times New Roman" w:hAnsi="Times New Roman" w:cs="Times New Roman"/>
          <w:sz w:val="28"/>
          <w:szCs w:val="28"/>
          <w:u w:val="single"/>
        </w:rPr>
        <w:t xml:space="preserve">Ожидаемые результаты и их достижение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927"/>
      </w:tblGrid>
      <w:tr w:rsidR="00095FAA" w14:paraId="1187010F" w14:textId="77777777" w:rsidTr="00095FAA">
        <w:tc>
          <w:tcPr>
            <w:tcW w:w="4536" w:type="dxa"/>
          </w:tcPr>
          <w:p w14:paraId="5D9E7D99" w14:textId="5096D1E2" w:rsidR="00095FAA" w:rsidRDefault="00095FAA" w:rsidP="00095F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4927" w:type="dxa"/>
          </w:tcPr>
          <w:p w14:paraId="24454C26" w14:textId="606B2D7E" w:rsidR="00095FAA" w:rsidRDefault="00095FAA" w:rsidP="00095F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Степень достижения</w:t>
            </w:r>
          </w:p>
        </w:tc>
      </w:tr>
      <w:tr w:rsidR="00095FAA" w14:paraId="0B439167" w14:textId="77777777" w:rsidTr="00095FAA">
        <w:tc>
          <w:tcPr>
            <w:tcW w:w="4536" w:type="dxa"/>
          </w:tcPr>
          <w:p w14:paraId="03405938" w14:textId="4355373C" w:rsidR="00095FAA" w:rsidRDefault="00095FAA" w:rsidP="00095F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детей о дорожной среде и ПДД</w:t>
            </w:r>
          </w:p>
        </w:tc>
        <w:tc>
          <w:tcPr>
            <w:tcW w:w="4927" w:type="dxa"/>
          </w:tcPr>
          <w:p w14:paraId="56AB78BB" w14:textId="58CDD3A2" w:rsidR="00095FAA" w:rsidRDefault="00095FAA" w:rsidP="00095F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Достигнут (подтверждено диагностикой, открытыми мероприятиями)</w:t>
            </w:r>
          </w:p>
        </w:tc>
      </w:tr>
      <w:tr w:rsidR="00095FAA" w14:paraId="6AA7643F" w14:textId="77777777" w:rsidTr="00095FAA">
        <w:tc>
          <w:tcPr>
            <w:tcW w:w="4536" w:type="dxa"/>
          </w:tcPr>
          <w:p w14:paraId="3A2DE360" w14:textId="2A5AFE69" w:rsidR="00095FAA" w:rsidRDefault="00095FAA" w:rsidP="00095F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Сформированность навыков спокойного, культурного и безопасного поведения в дорожно-транспортной среде</w:t>
            </w:r>
          </w:p>
        </w:tc>
        <w:tc>
          <w:tcPr>
            <w:tcW w:w="4927" w:type="dxa"/>
          </w:tcPr>
          <w:p w14:paraId="0D78B43E" w14:textId="0CD8E245" w:rsidR="00095FAA" w:rsidRDefault="00095FAA" w:rsidP="00095F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Достигнут (отсутствие нарушений со стороны воспитанников в моделируемых ситуациях)</w:t>
            </w:r>
          </w:p>
        </w:tc>
      </w:tr>
      <w:tr w:rsidR="00095FAA" w14:paraId="58F38BAF" w14:textId="77777777" w:rsidTr="00095FAA">
        <w:tc>
          <w:tcPr>
            <w:tcW w:w="4536" w:type="dxa"/>
          </w:tcPr>
          <w:p w14:paraId="32BDA7CB" w14:textId="6E9B43B6" w:rsidR="00095FAA" w:rsidRDefault="00095FAA" w:rsidP="00095F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Повышение активности родителей, педагогов и детей в обеспечении БДД</w:t>
            </w:r>
          </w:p>
        </w:tc>
        <w:tc>
          <w:tcPr>
            <w:tcW w:w="4927" w:type="dxa"/>
          </w:tcPr>
          <w:p w14:paraId="30DAE798" w14:textId="12D08351" w:rsidR="00095FAA" w:rsidRDefault="00095FAA" w:rsidP="00095F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AEF">
              <w:rPr>
                <w:rFonts w:ascii="Times New Roman" w:hAnsi="Times New Roman" w:cs="Times New Roman"/>
                <w:sz w:val="28"/>
                <w:szCs w:val="28"/>
              </w:rPr>
              <w:t>Достигнут (регулярное участие в акциях, конкурсах, высокая посещаемость собраний)</w:t>
            </w:r>
          </w:p>
        </w:tc>
      </w:tr>
    </w:tbl>
    <w:p w14:paraId="7A6FACDB" w14:textId="77777777" w:rsidR="00095FAA" w:rsidRDefault="00095FAA" w:rsidP="00095FAA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65F72814" w14:textId="77777777" w:rsidR="00905766" w:rsidRPr="00905766" w:rsidRDefault="000B2AEF" w:rsidP="0090576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66">
        <w:rPr>
          <w:rFonts w:ascii="Times New Roman" w:hAnsi="Times New Roman" w:cs="Times New Roman"/>
          <w:sz w:val="28"/>
          <w:szCs w:val="28"/>
          <w:u w:val="single"/>
        </w:rPr>
        <w:t xml:space="preserve">Ключевой показатель эффективности: </w:t>
      </w:r>
    </w:p>
    <w:p w14:paraId="582EC01B" w14:textId="0FDB2A6C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>За период с 202</w:t>
      </w:r>
      <w:r w:rsidR="00095FAA">
        <w:rPr>
          <w:rFonts w:ascii="Times New Roman" w:hAnsi="Times New Roman" w:cs="Times New Roman"/>
          <w:sz w:val="28"/>
          <w:szCs w:val="28"/>
        </w:rPr>
        <w:t>5</w:t>
      </w:r>
      <w:r w:rsidRPr="000B2AEF">
        <w:rPr>
          <w:rFonts w:ascii="Times New Roman" w:hAnsi="Times New Roman" w:cs="Times New Roman"/>
          <w:sz w:val="28"/>
          <w:szCs w:val="28"/>
        </w:rPr>
        <w:t xml:space="preserve"> по 202</w:t>
      </w:r>
      <w:r w:rsidR="00095FAA">
        <w:rPr>
          <w:rFonts w:ascii="Times New Roman" w:hAnsi="Times New Roman" w:cs="Times New Roman"/>
          <w:sz w:val="28"/>
          <w:szCs w:val="28"/>
        </w:rPr>
        <w:t>6</w:t>
      </w:r>
      <w:r w:rsidRPr="000B2AEF">
        <w:rPr>
          <w:rFonts w:ascii="Times New Roman" w:hAnsi="Times New Roman" w:cs="Times New Roman"/>
          <w:sz w:val="28"/>
          <w:szCs w:val="28"/>
        </w:rPr>
        <w:t xml:space="preserve"> год дорожно-транспортных происшествий с участием воспитанников и родителей ДОУ не зарегистрировано. </w:t>
      </w:r>
    </w:p>
    <w:p w14:paraId="72E6C109" w14:textId="043CAD7B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>Выводы</w:t>
      </w:r>
      <w:r w:rsidR="00905766">
        <w:rPr>
          <w:rFonts w:ascii="Times New Roman" w:hAnsi="Times New Roman" w:cs="Times New Roman"/>
          <w:sz w:val="28"/>
          <w:szCs w:val="28"/>
        </w:rPr>
        <w:t>:</w:t>
      </w:r>
    </w:p>
    <w:p w14:paraId="247AA899" w14:textId="77777777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1. Системная работа по профилактике ДДТТ в МБДОУ «Детский сад № 8» ведётся на высоком методическом уровне, с использованием интеграции образовательных областей и современных технологий. </w:t>
      </w:r>
    </w:p>
    <w:p w14:paraId="4F9D83AF" w14:textId="77777777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2. Проведение двух месячников безопасности (сентябрь и май) позволяет поддерживать у детей и родителей устойчивый уровень знаний и навыков в течение всего учебного года, акцентируя внимание на сезонных рисках (начало учебного года, летний период). </w:t>
      </w:r>
    </w:p>
    <w:p w14:paraId="4F0D6FF9" w14:textId="77777777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3. Активное привлечение родителей, включая сотрудников ГИБДД, и использование сайта и социальных сетей значительно повышает эффективность пропаганды безопасного поведения. </w:t>
      </w:r>
    </w:p>
    <w:p w14:paraId="3B156967" w14:textId="77777777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4. Отсутствие ДТП с участием воспитанников за отчётный период свидетельствует о результативности выбранных форм и методов работы. </w:t>
      </w:r>
    </w:p>
    <w:p w14:paraId="57B8D403" w14:textId="77777777" w:rsidR="0021445E" w:rsidRDefault="0021445E" w:rsidP="00214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F57E9C" w14:textId="77777777" w:rsidR="0021445E" w:rsidRPr="00905766" w:rsidRDefault="000B2AEF" w:rsidP="0090576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66">
        <w:rPr>
          <w:rFonts w:ascii="Times New Roman" w:hAnsi="Times New Roman" w:cs="Times New Roman"/>
          <w:sz w:val="28"/>
          <w:szCs w:val="28"/>
          <w:u w:val="single"/>
        </w:rPr>
        <w:t xml:space="preserve">Цели и задачи на 2025 – 2026 учебный год </w:t>
      </w:r>
    </w:p>
    <w:p w14:paraId="67F57762" w14:textId="4EF1D141" w:rsidR="0021445E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Цель: дальнейшее совершенствование системы профилактики ДДТТ с учётом возрастных особенностей детей и запросов родителей. </w:t>
      </w:r>
    </w:p>
    <w:p w14:paraId="6428A181" w14:textId="77777777" w:rsidR="00905766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03A252A3" w14:textId="77777777" w:rsidR="00905766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1. Внедрить в практику ежемесячные практические тренировки с детьми на мобильном автогородке (или с использованием напольных макетов). </w:t>
      </w:r>
    </w:p>
    <w:p w14:paraId="59FE72DC" w14:textId="77777777" w:rsidR="00905766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2. Разработать и реализовать проект «Безопасный маршрут» с участием родителей (совместное создание схем безопасного пути «дом – детский сад – дом» для каждого ребёнка). </w:t>
      </w:r>
    </w:p>
    <w:p w14:paraId="593C5435" w14:textId="77777777" w:rsidR="00905766" w:rsidRDefault="000B2AEF" w:rsidP="0090576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3. Провести смотр-конкурс среди групп на лучший уголок безопасности дорожного движения. </w:t>
      </w:r>
    </w:p>
    <w:p w14:paraId="6CC10021" w14:textId="77777777" w:rsidR="003B5863" w:rsidRDefault="000B2AEF" w:rsidP="003B58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lastRenderedPageBreak/>
        <w:t xml:space="preserve">4. Организовать серию вебинаров или онлайн-консультаций для родителей по теме «Как научить ребёнка распознавать дорожные ловушки». </w:t>
      </w:r>
    </w:p>
    <w:p w14:paraId="7A41FCA7" w14:textId="77777777" w:rsidR="003B5863" w:rsidRDefault="000B2AEF" w:rsidP="003B58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5. Пополнить методическую копилку педагогов сценариями квест-игр по ПДД для всех возрастных групп. </w:t>
      </w:r>
    </w:p>
    <w:p w14:paraId="5387004F" w14:textId="77777777" w:rsidR="003B5863" w:rsidRDefault="000B2AEF" w:rsidP="003B586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6. В рамках майского месячника безопасности 2026 года провести итоговый фестиваль «Безопасное лето» с приглашением сотрудников ГИБДД и родителей. </w:t>
      </w:r>
    </w:p>
    <w:p w14:paraId="0C63A5B8" w14:textId="77777777" w:rsidR="003B5863" w:rsidRPr="009243A1" w:rsidRDefault="000B2AEF" w:rsidP="009243A1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43A1">
        <w:rPr>
          <w:rFonts w:ascii="Times New Roman" w:hAnsi="Times New Roman" w:cs="Times New Roman"/>
          <w:sz w:val="28"/>
          <w:szCs w:val="28"/>
          <w:u w:val="single"/>
        </w:rPr>
        <w:t>Ожидаемые результаты по профилактике детского дорожно-транспортного травматизма на 202</w:t>
      </w:r>
      <w:r w:rsidR="003B5863" w:rsidRPr="009243A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243A1">
        <w:rPr>
          <w:rFonts w:ascii="Times New Roman" w:hAnsi="Times New Roman" w:cs="Times New Roman"/>
          <w:sz w:val="28"/>
          <w:szCs w:val="28"/>
          <w:u w:val="single"/>
        </w:rPr>
        <w:t>–202</w:t>
      </w:r>
      <w:r w:rsidR="003B5863" w:rsidRPr="009243A1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243A1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 </w:t>
      </w:r>
    </w:p>
    <w:p w14:paraId="012B405E" w14:textId="77777777" w:rsidR="003B5863" w:rsidRDefault="000B2AEF" w:rsidP="000B2A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>На основе анализа деятельности за 202</w:t>
      </w:r>
      <w:r w:rsidR="003B5863">
        <w:rPr>
          <w:rFonts w:ascii="Times New Roman" w:hAnsi="Times New Roman" w:cs="Times New Roman"/>
          <w:sz w:val="28"/>
          <w:szCs w:val="28"/>
        </w:rPr>
        <w:t>5</w:t>
      </w:r>
      <w:r w:rsidRPr="000B2AEF">
        <w:rPr>
          <w:rFonts w:ascii="Times New Roman" w:hAnsi="Times New Roman" w:cs="Times New Roman"/>
          <w:sz w:val="28"/>
          <w:szCs w:val="28"/>
        </w:rPr>
        <w:t>–202</w:t>
      </w:r>
      <w:r w:rsidR="003B5863">
        <w:rPr>
          <w:rFonts w:ascii="Times New Roman" w:hAnsi="Times New Roman" w:cs="Times New Roman"/>
          <w:sz w:val="28"/>
          <w:szCs w:val="28"/>
        </w:rPr>
        <w:t>6</w:t>
      </w:r>
      <w:r w:rsidRPr="000B2AEF">
        <w:rPr>
          <w:rFonts w:ascii="Times New Roman" w:hAnsi="Times New Roman" w:cs="Times New Roman"/>
          <w:sz w:val="28"/>
          <w:szCs w:val="28"/>
        </w:rPr>
        <w:t xml:space="preserve"> гг. и с учётом проведения регулярных месячников безопасности (сентябрь, май) в МБДОУ</w:t>
      </w:r>
      <w:r w:rsidR="003B5863">
        <w:rPr>
          <w:rFonts w:ascii="Times New Roman" w:hAnsi="Times New Roman" w:cs="Times New Roman"/>
          <w:sz w:val="28"/>
          <w:szCs w:val="28"/>
        </w:rPr>
        <w:t>-детский сад № 8</w:t>
      </w:r>
      <w:r w:rsidRPr="000B2AEF">
        <w:rPr>
          <w:rFonts w:ascii="Times New Roman" w:hAnsi="Times New Roman" w:cs="Times New Roman"/>
          <w:sz w:val="28"/>
          <w:szCs w:val="28"/>
        </w:rPr>
        <w:t xml:space="preserve"> прогнозируются следующие результаты: </w:t>
      </w:r>
    </w:p>
    <w:p w14:paraId="08554082" w14:textId="49986543" w:rsidR="003B5863" w:rsidRDefault="000B2AEF" w:rsidP="003B586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У детей: </w:t>
      </w:r>
    </w:p>
    <w:p w14:paraId="11CE49A2" w14:textId="49114E24" w:rsidR="003B5863" w:rsidRDefault="000B2AEF" w:rsidP="003B5863">
      <w:pPr>
        <w:pStyle w:val="a3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расширение представлений об окружающей дорожной среде, дорожных знаках, сигналах светофора, видах транспорта, правилах перехода проезжей части; </w:t>
      </w:r>
    </w:p>
    <w:p w14:paraId="354C4AFC" w14:textId="0CAE45CF" w:rsidR="003B5863" w:rsidRDefault="000B2AEF" w:rsidP="003B5863">
      <w:pPr>
        <w:pStyle w:val="a3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сформированность навыков спокойного, уверенного, культурного и безопасного поведения в дорожно-транспортной среде (в том числе в типичных «дорожных ловушках»); </w:t>
      </w:r>
    </w:p>
    <w:p w14:paraId="62B65ABA" w14:textId="14B8C8A1" w:rsidR="003B5863" w:rsidRDefault="000B2AEF" w:rsidP="003B5863">
      <w:pPr>
        <w:pStyle w:val="a3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умение применять полученные знания в игровой и реальной ситуации (экскурсии, прогулки, совместные с родителями выходы на улицу); </w:t>
      </w:r>
    </w:p>
    <w:p w14:paraId="50719979" w14:textId="0FF58555" w:rsidR="003B5863" w:rsidRDefault="000B2AEF" w:rsidP="003B5863">
      <w:pPr>
        <w:pStyle w:val="a3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повышение доли детей (до 90–100% старших дошкольников), способных самостоятельно разработать и объяснить безопасный маршрут «дом – детский сад – дом». </w:t>
      </w:r>
    </w:p>
    <w:p w14:paraId="3ECBBD26" w14:textId="29243BEA" w:rsidR="003B5863" w:rsidRDefault="000B2AEF" w:rsidP="003B586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У родителей (законных представителей): </w:t>
      </w:r>
    </w:p>
    <w:p w14:paraId="26E8D2D2" w14:textId="5FB9D7C2" w:rsidR="003B5863" w:rsidRDefault="000B2AEF" w:rsidP="003B5863">
      <w:pPr>
        <w:pStyle w:val="a3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повышение активности в совместных мероприятиях (утренники, физкультурные развлечения, конкурс семейных газет, создание буклетов «О дорожных ловушках») – не менее чем на 30% по сравнению с предыдущим периодом; </w:t>
      </w:r>
    </w:p>
    <w:p w14:paraId="4FC973F6" w14:textId="77970CDB" w:rsidR="003B5863" w:rsidRDefault="000B2AEF" w:rsidP="003B5863">
      <w:pPr>
        <w:pStyle w:val="a3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формирование осознанного отношения к необходимости личного примера безопасного поведения на дороге; </w:t>
      </w:r>
    </w:p>
    <w:p w14:paraId="2A2906F1" w14:textId="78D53686" w:rsidR="003B5863" w:rsidRDefault="000B2AEF" w:rsidP="003B5863">
      <w:pPr>
        <w:pStyle w:val="a3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активное использование информационных ресурсов ДОУ (сайт, соцсети) и применение полученных рекомендаций в семье. </w:t>
      </w:r>
    </w:p>
    <w:p w14:paraId="1A50ABC0" w14:textId="23D99E39" w:rsidR="003B5863" w:rsidRDefault="000B2AEF" w:rsidP="003B586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У педагогов: </w:t>
      </w:r>
    </w:p>
    <w:p w14:paraId="17F47DD9" w14:textId="70AB99BF" w:rsidR="003B5863" w:rsidRDefault="000B2AEF" w:rsidP="003B5863">
      <w:pPr>
        <w:pStyle w:val="a3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 xml:space="preserve">полное освоение и внедрение современных технологий (мультимедийные презентации, интерактивные игры, моделирование ситуаций) в образовательный процесс по ПДД; </w:t>
      </w:r>
    </w:p>
    <w:p w14:paraId="7BEC08EE" w14:textId="063F2837" w:rsidR="00095FAA" w:rsidRPr="003B5863" w:rsidRDefault="000B2AEF" w:rsidP="00A064CF">
      <w:pPr>
        <w:pStyle w:val="a3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3B5863">
        <w:rPr>
          <w:rFonts w:ascii="Times New Roman" w:hAnsi="Times New Roman" w:cs="Times New Roman"/>
          <w:sz w:val="28"/>
          <w:szCs w:val="28"/>
        </w:rPr>
        <w:t xml:space="preserve">систематическое пополнение развивающей предметно-пространственной среды в группах новыми пособиями, макетами, дидактическими играми. </w:t>
      </w:r>
    </w:p>
    <w:p w14:paraId="383998E3" w14:textId="77777777" w:rsidR="00095FAA" w:rsidRDefault="00095FAA" w:rsidP="000B2A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A9355A" w14:textId="77777777" w:rsidR="00095FAA" w:rsidRDefault="00095FAA" w:rsidP="000B2A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10221B" w14:textId="6D1FD4DD" w:rsidR="00095FAA" w:rsidRDefault="00095FAA" w:rsidP="00095F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AEF">
        <w:rPr>
          <w:rFonts w:ascii="Times New Roman" w:hAnsi="Times New Roman" w:cs="Times New Roman"/>
          <w:sz w:val="28"/>
          <w:szCs w:val="28"/>
        </w:rPr>
        <w:t>Составитель: Шаповалова С.</w:t>
      </w:r>
      <w:r w:rsidR="003B5863">
        <w:rPr>
          <w:rFonts w:ascii="Times New Roman" w:hAnsi="Times New Roman" w:cs="Times New Roman"/>
          <w:sz w:val="28"/>
          <w:szCs w:val="28"/>
        </w:rPr>
        <w:t>Е.</w:t>
      </w:r>
      <w:r w:rsidRPr="000B2AEF">
        <w:rPr>
          <w:rFonts w:ascii="Times New Roman" w:hAnsi="Times New Roman" w:cs="Times New Roman"/>
          <w:sz w:val="28"/>
          <w:szCs w:val="28"/>
        </w:rPr>
        <w:t xml:space="preserve"> (ответственный за профилактику ДДТТ) </w:t>
      </w:r>
    </w:p>
    <w:p w14:paraId="510BE9AB" w14:textId="77777777" w:rsidR="00095FAA" w:rsidRPr="000B2AEF" w:rsidRDefault="00095FAA" w:rsidP="000B2A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95FAA" w:rsidRPr="000B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B21"/>
    <w:multiLevelType w:val="hybridMultilevel"/>
    <w:tmpl w:val="A80C5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7625C"/>
    <w:multiLevelType w:val="multilevel"/>
    <w:tmpl w:val="79C6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B731B"/>
    <w:multiLevelType w:val="multilevel"/>
    <w:tmpl w:val="298AE6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9AB2845"/>
    <w:multiLevelType w:val="hybridMultilevel"/>
    <w:tmpl w:val="8800F85A"/>
    <w:lvl w:ilvl="0" w:tplc="05584DF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0C5E"/>
    <w:multiLevelType w:val="multilevel"/>
    <w:tmpl w:val="595EE4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7" w:hanging="2160"/>
      </w:pPr>
      <w:rPr>
        <w:rFonts w:hint="default"/>
      </w:rPr>
    </w:lvl>
  </w:abstractNum>
  <w:abstractNum w:abstractNumId="5" w15:restartNumberingAfterBreak="0">
    <w:nsid w:val="466D760A"/>
    <w:multiLevelType w:val="hybridMultilevel"/>
    <w:tmpl w:val="786A1156"/>
    <w:lvl w:ilvl="0" w:tplc="70A6E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6E20F7"/>
    <w:multiLevelType w:val="hybridMultilevel"/>
    <w:tmpl w:val="DC484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70B22"/>
    <w:multiLevelType w:val="hybridMultilevel"/>
    <w:tmpl w:val="B6BA703E"/>
    <w:lvl w:ilvl="0" w:tplc="9FF89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00031">
    <w:abstractNumId w:val="0"/>
  </w:num>
  <w:num w:numId="2" w16cid:durableId="1638491677">
    <w:abstractNumId w:val="6"/>
  </w:num>
  <w:num w:numId="3" w16cid:durableId="420680840">
    <w:abstractNumId w:val="1"/>
  </w:num>
  <w:num w:numId="4" w16cid:durableId="1313869622">
    <w:abstractNumId w:val="2"/>
  </w:num>
  <w:num w:numId="5" w16cid:durableId="710884593">
    <w:abstractNumId w:val="4"/>
  </w:num>
  <w:num w:numId="6" w16cid:durableId="913396465">
    <w:abstractNumId w:val="5"/>
  </w:num>
  <w:num w:numId="7" w16cid:durableId="19627632">
    <w:abstractNumId w:val="7"/>
  </w:num>
  <w:num w:numId="8" w16cid:durableId="1408578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B45"/>
    <w:rsid w:val="00026285"/>
    <w:rsid w:val="00031C1D"/>
    <w:rsid w:val="000566EF"/>
    <w:rsid w:val="000667EA"/>
    <w:rsid w:val="00082CFE"/>
    <w:rsid w:val="00095FAA"/>
    <w:rsid w:val="000B2AEF"/>
    <w:rsid w:val="000B689A"/>
    <w:rsid w:val="000D7436"/>
    <w:rsid w:val="000F215B"/>
    <w:rsid w:val="00112C07"/>
    <w:rsid w:val="00145893"/>
    <w:rsid w:val="0015286E"/>
    <w:rsid w:val="001535EF"/>
    <w:rsid w:val="00171945"/>
    <w:rsid w:val="00192A4F"/>
    <w:rsid w:val="001B2395"/>
    <w:rsid w:val="001B630B"/>
    <w:rsid w:val="001E3E6E"/>
    <w:rsid w:val="00201D82"/>
    <w:rsid w:val="00203FF3"/>
    <w:rsid w:val="00211069"/>
    <w:rsid w:val="00214153"/>
    <w:rsid w:val="0021445E"/>
    <w:rsid w:val="002252F7"/>
    <w:rsid w:val="0026331A"/>
    <w:rsid w:val="002D40AD"/>
    <w:rsid w:val="002E43D4"/>
    <w:rsid w:val="0030491E"/>
    <w:rsid w:val="00313263"/>
    <w:rsid w:val="00316CC5"/>
    <w:rsid w:val="0035228D"/>
    <w:rsid w:val="003B5863"/>
    <w:rsid w:val="003E342F"/>
    <w:rsid w:val="003F1F6D"/>
    <w:rsid w:val="00406F80"/>
    <w:rsid w:val="004808E9"/>
    <w:rsid w:val="004879FA"/>
    <w:rsid w:val="0050737B"/>
    <w:rsid w:val="00587353"/>
    <w:rsid w:val="005F6CBD"/>
    <w:rsid w:val="00615FB1"/>
    <w:rsid w:val="006670A3"/>
    <w:rsid w:val="0068402E"/>
    <w:rsid w:val="00697F13"/>
    <w:rsid w:val="006B215D"/>
    <w:rsid w:val="006C178C"/>
    <w:rsid w:val="00701B1E"/>
    <w:rsid w:val="007A60CA"/>
    <w:rsid w:val="007A721D"/>
    <w:rsid w:val="00846A30"/>
    <w:rsid w:val="00862AC8"/>
    <w:rsid w:val="00905766"/>
    <w:rsid w:val="009243A1"/>
    <w:rsid w:val="0092724D"/>
    <w:rsid w:val="009B26E7"/>
    <w:rsid w:val="00A25F74"/>
    <w:rsid w:val="00A342DF"/>
    <w:rsid w:val="00A666CE"/>
    <w:rsid w:val="00A865C9"/>
    <w:rsid w:val="00A869C4"/>
    <w:rsid w:val="00A95ED4"/>
    <w:rsid w:val="00AA2964"/>
    <w:rsid w:val="00AB1623"/>
    <w:rsid w:val="00AF37CD"/>
    <w:rsid w:val="00B21A75"/>
    <w:rsid w:val="00B72ED1"/>
    <w:rsid w:val="00BE0F61"/>
    <w:rsid w:val="00BE4212"/>
    <w:rsid w:val="00C04757"/>
    <w:rsid w:val="00CB4E09"/>
    <w:rsid w:val="00D02E85"/>
    <w:rsid w:val="00D20E14"/>
    <w:rsid w:val="00DF7AED"/>
    <w:rsid w:val="00E51CD6"/>
    <w:rsid w:val="00E67658"/>
    <w:rsid w:val="00E92E76"/>
    <w:rsid w:val="00E940FA"/>
    <w:rsid w:val="00EE5B45"/>
    <w:rsid w:val="00F3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4FAB"/>
  <w15:docId w15:val="{DC30DB3B-B00F-4071-A680-374A8A47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436"/>
  </w:style>
  <w:style w:type="paragraph" w:styleId="1">
    <w:name w:val="heading 1"/>
    <w:basedOn w:val="a"/>
    <w:next w:val="a"/>
    <w:link w:val="10"/>
    <w:qFormat/>
    <w:rsid w:val="00E940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61"/>
    <w:pPr>
      <w:spacing w:after="0" w:line="240" w:lineRule="auto"/>
    </w:pPr>
  </w:style>
  <w:style w:type="character" w:styleId="a4">
    <w:name w:val="Strong"/>
    <w:basedOn w:val="a0"/>
    <w:uiPriority w:val="22"/>
    <w:qFormat/>
    <w:rsid w:val="00201D82"/>
    <w:rPr>
      <w:b/>
      <w:bCs/>
    </w:rPr>
  </w:style>
  <w:style w:type="paragraph" w:styleId="a5">
    <w:name w:val="Normal (Web)"/>
    <w:basedOn w:val="a"/>
    <w:uiPriority w:val="99"/>
    <w:unhideWhenUsed/>
    <w:rsid w:val="00C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940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ody Text Indent"/>
    <w:basedOn w:val="a"/>
    <w:link w:val="a7"/>
    <w:semiHidden/>
    <w:rsid w:val="00E940F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94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940FA"/>
    <w:pPr>
      <w:ind w:left="720"/>
      <w:contextualSpacing/>
    </w:pPr>
    <w:rPr>
      <w:rFonts w:eastAsiaTheme="minorEastAsia"/>
      <w:lang w:eastAsia="ru-RU"/>
    </w:rPr>
  </w:style>
  <w:style w:type="paragraph" w:customStyle="1" w:styleId="c41">
    <w:name w:val="c41"/>
    <w:basedOn w:val="a"/>
    <w:rsid w:val="00313263"/>
    <w:pPr>
      <w:spacing w:after="0" w:line="240" w:lineRule="auto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c22">
    <w:name w:val="c22"/>
    <w:basedOn w:val="a0"/>
    <w:rsid w:val="00313263"/>
    <w:rPr>
      <w:rFonts w:ascii="Times New Roman" w:hAnsi="Times New Roman" w:cs="Times New Roman" w:hint="default"/>
      <w:sz w:val="24"/>
      <w:szCs w:val="24"/>
      <w:vertAlign w:val="baseline"/>
    </w:rPr>
  </w:style>
  <w:style w:type="table" w:styleId="a9">
    <w:name w:val="Table Grid"/>
    <w:basedOn w:val="a1"/>
    <w:uiPriority w:val="59"/>
    <w:rsid w:val="009B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1545</dc:creator>
  <cp:keywords/>
  <dc:description/>
  <cp:lastModifiedBy>Пользователь</cp:lastModifiedBy>
  <cp:revision>34</cp:revision>
  <cp:lastPrinted>2026-05-20T10:27:00Z</cp:lastPrinted>
  <dcterms:created xsi:type="dcterms:W3CDTF">2018-01-19T11:35:00Z</dcterms:created>
  <dcterms:modified xsi:type="dcterms:W3CDTF">2026-05-20T10:27:00Z</dcterms:modified>
</cp:coreProperties>
</file>